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141" w:firstLineChars="5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北极个人旅游</w:t>
      </w:r>
      <w:r>
        <w:rPr>
          <w:rFonts w:hint="eastAsia"/>
          <w:b/>
          <w:sz w:val="28"/>
          <w:szCs w:val="28"/>
        </w:rPr>
        <w:t>签证</w:t>
      </w:r>
      <w:r>
        <w:rPr>
          <w:rFonts w:hint="eastAsia"/>
          <w:b/>
          <w:sz w:val="28"/>
          <w:szCs w:val="28"/>
          <w:lang w:val="en-US" w:eastAsia="zh-CN"/>
        </w:rPr>
        <w:t>材料须知</w:t>
      </w:r>
      <w:r>
        <w:rPr>
          <w:rFonts w:hint="eastAsia"/>
          <w:b/>
          <w:sz w:val="28"/>
          <w:szCs w:val="28"/>
        </w:rPr>
        <w:t xml:space="preserve"> - </w:t>
      </w:r>
    </w:p>
    <w:p>
      <w:pPr>
        <w:ind w:firstLine="105" w:firstLineChars="50"/>
        <w:jc w:val="center"/>
        <w:rPr>
          <w:rFonts w:hint="eastAsia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注：签证周期约在送签后10-15工作日，</w:t>
      </w:r>
      <w:r>
        <w:rPr>
          <w:rFonts w:hint="eastAsia"/>
        </w:rPr>
        <w:t>签证有效期视行程而定</w:t>
      </w:r>
      <w:r>
        <w:rPr>
          <w:rFonts w:hint="eastAsia"/>
          <w:lang w:eastAsia="zh-CN"/>
        </w:rPr>
        <w:t>。</w:t>
      </w:r>
    </w:p>
    <w:p>
      <w:pPr>
        <w:ind w:firstLine="105" w:firstLineChars="5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由于国内所有的丹麦签证中心从2023年5月起都已不再接受冰岛签证的申请，故申请人均需申请冰岛签证+格陵兰签注。</w:t>
      </w:r>
    </w:p>
    <w:tbl>
      <w:tblPr>
        <w:tblStyle w:val="6"/>
        <w:tblpPr w:leftFromText="180" w:rightFromText="180" w:vertAnchor="text" w:horzAnchor="page" w:tblpX="586" w:tblpY="79"/>
        <w:tblOverlap w:val="never"/>
        <w:tblW w:w="10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2485"/>
        <w:gridCol w:w="1693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0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省份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可前往的签证中心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申请内容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lang w:val="en-US" w:eastAsia="zh-CN"/>
              </w:rPr>
              <w:t>不分领区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Times New Roman"/>
                <w:lang w:val="en-US" w:eastAsia="zh-CN"/>
              </w:rPr>
              <w:t>上海、广州、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北京、西安、重庆、杭州、福州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lang w:val="en-US" w:eastAsia="zh-CN"/>
              </w:rPr>
              <w:t>冰岛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签证中心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冰岛签证</w:t>
            </w:r>
          </w:p>
        </w:tc>
        <w:tc>
          <w:tcPr>
            <w:tcW w:w="32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准备两份材料（除送格陵兰的对账单需送签前10个工作日内）。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建议准备冰岛签证的同时即向丹麦签证中心预约时间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9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Times New Roman"/>
                <w:lang w:val="en-US" w:eastAsia="zh-CN"/>
              </w:rPr>
              <w:t>上海、广州、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北京、济南、沈阳、重庆</w:t>
            </w:r>
            <w:r>
              <w:rPr>
                <w:rFonts w:hint="eastAsia" w:cs="Times New Roman"/>
                <w:lang w:val="en-US" w:eastAsia="zh-CN"/>
              </w:rPr>
              <w:t>、成都、杭州深圳、福州、南京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lang w:val="en-US" w:eastAsia="zh-CN"/>
              </w:rPr>
              <w:t>丹麦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签证中心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格陵兰签注</w:t>
            </w:r>
          </w:p>
        </w:tc>
        <w:tc>
          <w:tcPr>
            <w:tcW w:w="3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</w:tbl>
    <w:p>
      <w:pPr>
        <w:ind w:firstLine="105" w:firstLineChars="50"/>
        <w:jc w:val="center"/>
        <w:rPr>
          <w:rFonts w:hint="default" w:eastAsia="宋体"/>
          <w:lang w:val="en-US" w:eastAsia="zh-CN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900"/>
        <w:gridCol w:w="6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您需要提供的资料</w:t>
            </w:r>
          </w:p>
          <w:p>
            <w:pPr>
              <w:rPr>
                <w:rFonts w:hint="eastAsia"/>
                <w:b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原件/复印件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资料说明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r>
              <w:rPr>
                <w:rFonts w:hint="eastAsia"/>
              </w:rPr>
              <w:t>申根签证个人资料表</w:t>
            </w:r>
          </w:p>
          <w:p>
            <w:pPr>
              <w:rPr>
                <w:rFonts w:hint="eastAsia"/>
              </w:rPr>
            </w:pPr>
            <w:bookmarkStart w:id="0" w:name="_1737899396"/>
            <w:bookmarkEnd w:id="0"/>
            <w:r>
              <w:object>
                <v:shape id="_x0000_i1025" o:spt="75" type="#_x0000_t75" style="height:55.7pt;width:76.95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Document.8" ShapeID="_x0000_i1025" DrawAspect="Icon" ObjectID="_1468075725" r:id="rId4">
                  <o:LockedField>false</o:LockedField>
                </o:OLEObject>
              </w:objec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1.请打印后签名，与签证材料一同交至我司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2.请您一定如实、清晰、完整填写，如没有请填写“无”；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r>
              <w:rPr>
                <w:rFonts w:hint="eastAsia"/>
              </w:rPr>
              <w:t>信息处理同意函</w:t>
            </w:r>
          </w:p>
          <w:p>
            <w:r>
              <w:object>
                <v:shape id="_x0000_i1026" o:spt="75" type="#_x0000_t75" style="height:65.95pt;width:72.7pt;" o:ole="t" filled="f" o:preferrelative="t" stroked="f" coordsize="21600,21600">
                  <v:path/>
                  <v:fill on="f" alignshape="1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Package" ShapeID="_x0000_i1026" DrawAspect="Icon" ObjectID="_1468075726" r:id="rId6">
                  <o:LockedField>false</o:LockedField>
                </o:OLEObject>
              </w:objec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1.请打印2份后签名（与护照签字一样），与签证材料一同交至我司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护照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.护照在您离开目的地之日起算起至少还有6个月以上的有效期，以及至少有2张连续页码的用于签证的空白页（非备注页）；</w:t>
            </w:r>
          </w:p>
          <w:p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.如有老护照请一并提供；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照片2张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6012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冰岛两张</w:t>
            </w:r>
            <w:r>
              <w:rPr>
                <w:rFonts w:hint="eastAsia"/>
              </w:rPr>
              <w:t>4cm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x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5cm</w:t>
            </w:r>
          </w:p>
          <w:p>
            <w:r>
              <w:rPr>
                <w:rFonts w:hint="eastAsia"/>
                <w:lang w:val="en-US" w:eastAsia="zh-CN"/>
              </w:rPr>
              <w:t>丹麦两张</w:t>
            </w:r>
            <w:r>
              <w:t>3.5 cm x 4.5 cm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白底彩色近照，近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免冠正面照片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露耳朵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头发不遮眉眼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不漏齿，不戴眼镜，不能张嘴。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彩色</w:t>
            </w:r>
            <w:r>
              <w:rPr>
                <w:rFonts w:hint="eastAsia"/>
              </w:rPr>
              <w:t>复印件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正反面都需要复印，须在有效期内，必须清晰，临时身份证无效。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r>
              <w:rPr>
                <w:rFonts w:hint="eastAsia"/>
              </w:rPr>
              <w:t>居住证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（如有）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彩色</w:t>
            </w:r>
            <w:r>
              <w:rPr>
                <w:rFonts w:hint="eastAsia"/>
              </w:rPr>
              <w:t>复印件</w:t>
            </w:r>
          </w:p>
        </w:tc>
        <w:tc>
          <w:tcPr>
            <w:tcW w:w="6012" w:type="dxa"/>
            <w:noWrap w:val="0"/>
            <w:vAlign w:val="top"/>
          </w:tcPr>
          <w:p>
            <w:r>
              <w:rPr>
                <w:rFonts w:hint="eastAsia"/>
              </w:rPr>
              <w:t>1.非上海领区申请人请提供上海、江苏、浙江、安徽、</w:t>
            </w:r>
            <w:r>
              <w:rPr>
                <w:rFonts w:hint="eastAsia" w:ascii="Tahoma" w:hAnsi="Tahoma" w:cs="Tahoma"/>
                <w:color w:val="444444"/>
                <w:szCs w:val="21"/>
                <w:shd w:val="clear" w:color="auto" w:fill="FFFFFF"/>
                <w:lang w:val="en-US" w:eastAsia="zh-CN"/>
              </w:rPr>
              <w:t>江西</w:t>
            </w:r>
            <w:r>
              <w:rPr>
                <w:rFonts w:hint="eastAsia"/>
              </w:rPr>
              <w:t xml:space="preserve">此5省市6个月以上居住证正反面复印件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有效期必须至回国后3个月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结婚证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（如有）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彩色</w:t>
            </w:r>
            <w:r>
              <w:rPr>
                <w:rFonts w:hint="eastAsia"/>
              </w:rPr>
              <w:t>复印件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1.如离婚须提供离婚证复印件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2.如遗失须补办或者派出所开证明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户口本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彩色</w:t>
            </w:r>
            <w:r>
              <w:rPr>
                <w:rFonts w:hint="eastAsia"/>
              </w:rPr>
              <w:t>复印件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所有有内容的页及第一页空白页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原件</w:t>
            </w:r>
            <w:r>
              <w:rPr>
                <w:rFonts w:hint="eastAsia"/>
                <w:lang w:val="en-US" w:eastAsia="zh-CN"/>
              </w:rPr>
              <w:t>送签当天需携带）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借记卡对账单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1.银行打印并盖银行业务章，如对账单上只有卡号，无姓名，须同时提供这张卡的正反面复印件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2.近6个月</w:t>
            </w:r>
          </w:p>
          <w:p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银行卡余额大于</w:t>
            </w:r>
            <w:r>
              <w:t>3</w:t>
            </w:r>
            <w:r>
              <w:rPr>
                <w:rFonts w:hint="eastAsia"/>
              </w:rPr>
              <w:t>W以上，（建议若境外停留超过十天，每超一天，卡内余额多预留2000，以此递增。）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4.优先工资或养老金所在的借记卡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</w:rPr>
              <w:t>.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送签前1</w:t>
            </w:r>
            <w:r>
              <w:rPr>
                <w:rFonts w:hint="default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个自然日内开具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国际信用卡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（如有，请提供）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彩色</w:t>
            </w:r>
            <w:r>
              <w:rPr>
                <w:rFonts w:hint="eastAsia"/>
              </w:rPr>
              <w:t>复印件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1.国际信用卡复印件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2.必须由本人亲笔签名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3.信用卡有效期必须至回国后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房产证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（如有，请提供）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彩色</w:t>
            </w:r>
            <w:r>
              <w:rPr>
                <w:rFonts w:hint="eastAsia"/>
              </w:rPr>
              <w:t>复印件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本人或配偶名下的房产证复印件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汽车产权证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（如有，请提供）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彩色</w:t>
            </w:r>
            <w:r>
              <w:rPr>
                <w:rFonts w:hint="eastAsia"/>
              </w:rPr>
              <w:t>复印件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本人或配偶名下的汽车产权证复印件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其它固定收入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如：股票交割单等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保险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原件&amp;复印件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1.医疗保险保额不低于30万人民币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2.覆盖所有境外旅行日期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注：若由我社代买则无需准备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机票预订单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复印件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往返机票预订单，须包含申请人姓名</w:t>
            </w:r>
          </w:p>
          <w:p>
            <w:r>
              <w:rPr>
                <w:rFonts w:hint="eastAsia"/>
              </w:rPr>
              <w:t>注：若由我社代订则无需准备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酒店预订单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复印件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覆盖全程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注：若由我社代订则无需准备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行程单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复印件</w:t>
            </w:r>
          </w:p>
        </w:tc>
        <w:tc>
          <w:tcPr>
            <w:tcW w:w="601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1.覆盖全程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2.需体现日期、城市、交通方式、酒店信息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注：若由我社定制则无需准备</w:t>
            </w:r>
          </w:p>
        </w:tc>
      </w:tr>
    </w:tbl>
    <w:p>
      <w:pPr>
        <w:rPr>
          <w:rFonts w:hint="eastAsia"/>
        </w:rPr>
      </w:pPr>
    </w:p>
    <w:p>
      <w:pPr>
        <w:ind w:left="-1" w:leftChars="-171" w:hanging="358" w:hangingChars="170"/>
        <w:rPr>
          <w:rFonts w:hint="eastAsia"/>
          <w:b/>
        </w:rPr>
      </w:pPr>
      <w:r>
        <w:rPr>
          <w:rFonts w:hint="eastAsia"/>
          <w:b/>
          <w:highlight w:val="yellow"/>
        </w:rPr>
        <w:t>在职人员另需提供：</w:t>
      </w: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90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您需要提供的资料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原件/复印件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资料说明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在职证明</w:t>
            </w:r>
          </w:p>
          <w:p>
            <w:pPr>
              <w:jc w:val="left"/>
              <w:rPr>
                <w:rFonts w:hint="eastAsia"/>
              </w:rPr>
            </w:pPr>
            <w:bookmarkStart w:id="1" w:name="_1737898017"/>
            <w:bookmarkEnd w:id="1"/>
            <w:r>
              <w:object>
                <v:shape id="_x0000_i1027" o:spt="75" type="#_x0000_t75" style="height:55.7pt;width:76.95pt;" o:ole="t" filled="f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Word.Document.8" ShapeID="_x0000_i1027" DrawAspect="Icon" ObjectID="_1468075727" r:id="rId8">
                  <o:LockedField>false</o:LockedField>
                </o:OLEObject>
              </w:objec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5940" w:type="dxa"/>
            <w:noWrap w:val="0"/>
            <w:vAlign w:val="top"/>
          </w:tcPr>
          <w:p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公司抬头信纸打印（如公司无抬头信纸，则自己在在职证明上方按样本填写公司名字）</w:t>
            </w:r>
          </w:p>
          <w:p>
            <w:r>
              <w:rPr>
                <w:rFonts w:hint="eastAsia"/>
              </w:rPr>
              <w:t>2</w:t>
            </w:r>
            <w:r>
              <w:t>.申请者姓名、职务、收入及工作年限</w:t>
            </w:r>
            <w:r>
              <w:rPr>
                <w:rFonts w:hint="eastAsia"/>
              </w:rPr>
              <w:t>、</w:t>
            </w:r>
            <w:r>
              <w:t>访问目的</w:t>
            </w:r>
            <w:r>
              <w:rPr>
                <w:rFonts w:hint="eastAsia"/>
              </w:rPr>
              <w:t>、</w:t>
            </w:r>
            <w:r>
              <w:t>单位准假证明并为申请者保留职位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.由负责人签名，标明出具日期并清楚包含以下信息：工作单位的地址、电话以及传真号签字人员的姓名和职务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公司营业执照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彩色</w:t>
            </w:r>
            <w:r>
              <w:rPr>
                <w:rFonts w:hint="eastAsia"/>
              </w:rPr>
              <w:t>复印件</w:t>
            </w:r>
          </w:p>
        </w:tc>
        <w:tc>
          <w:tcPr>
            <w:tcW w:w="5940" w:type="dxa"/>
            <w:noWrap w:val="0"/>
            <w:vAlign w:val="top"/>
          </w:tcPr>
          <w:p>
            <w:r>
              <w:rPr>
                <w:rFonts w:hint="eastAsia"/>
              </w:rPr>
              <w:t>1.复印件加盖公章</w:t>
            </w:r>
          </w:p>
          <w:p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.企事业单位提供组织机构代码证复印件</w:t>
            </w:r>
          </w:p>
        </w:tc>
      </w:tr>
    </w:tbl>
    <w:p>
      <w:pPr>
        <w:rPr>
          <w:rFonts w:hint="eastAsia"/>
          <w:b/>
          <w:highlight w:val="yellow"/>
        </w:rPr>
      </w:pPr>
    </w:p>
    <w:p>
      <w:pPr>
        <w:ind w:left="-1" w:leftChars="-171" w:hanging="358" w:hangingChars="170"/>
        <w:rPr>
          <w:rFonts w:hint="eastAsia"/>
          <w:b/>
        </w:rPr>
      </w:pPr>
      <w:r>
        <w:rPr>
          <w:rFonts w:hint="eastAsia"/>
          <w:b/>
          <w:highlight w:val="yellow"/>
        </w:rPr>
        <w:t>退休人员另需提供：</w:t>
      </w: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90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您需要提供的资料</w:t>
            </w:r>
          </w:p>
          <w:p>
            <w:pPr>
              <w:rPr>
                <w:rFonts w:hint="eastAsia"/>
                <w:b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原件/复印件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资料说明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退休证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彩色</w:t>
            </w:r>
            <w:r>
              <w:rPr>
                <w:rFonts w:hint="eastAsia"/>
              </w:rPr>
              <w:t>复印件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清晰复印件。如尚未办理退休证必须提供原单位出具的退休证明原件。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收入证明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养老金对账单或者其他固定收入证明</w:t>
            </w:r>
          </w:p>
        </w:tc>
      </w:tr>
    </w:tbl>
    <w:p>
      <w:pPr>
        <w:rPr>
          <w:rFonts w:hint="eastAsia"/>
        </w:rPr>
      </w:pPr>
    </w:p>
    <w:p>
      <w:pPr>
        <w:ind w:left="-1" w:leftChars="-171" w:hanging="358" w:hangingChars="170"/>
        <w:rPr>
          <w:rFonts w:hint="eastAsia"/>
          <w:b/>
        </w:rPr>
      </w:pPr>
      <w:r>
        <w:rPr>
          <w:rFonts w:hint="eastAsia"/>
          <w:b/>
          <w:highlight w:val="yellow"/>
        </w:rPr>
        <w:t>在校学生及未满18周岁的申请人另需提供：</w:t>
      </w: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90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您需要提供的资料</w:t>
            </w:r>
          </w:p>
          <w:p>
            <w:pPr>
              <w:rPr>
                <w:rFonts w:hint="eastAsia"/>
                <w:b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原件/复印件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资料说明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学生证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彩色</w:t>
            </w:r>
            <w:r>
              <w:rPr>
                <w:rFonts w:hint="eastAsia"/>
              </w:rPr>
              <w:t>复印件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清晰复印件。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在校证明</w:t>
            </w:r>
          </w:p>
          <w:p>
            <w:pPr>
              <w:rPr>
                <w:rFonts w:hint="eastAsia"/>
              </w:rPr>
            </w:pPr>
            <w:bookmarkStart w:id="2" w:name="_1737898215"/>
            <w:bookmarkEnd w:id="2"/>
            <w:r>
              <w:object>
                <v:shape id="_x0000_i1028" o:spt="75" type="#_x0000_t75" style="height:55.7pt;width:76.95pt;" o:ole="t" filled="f" o:preferrelative="t" stroked="f" coordsize="21600,21600">
                  <v:path/>
                  <v:fill on="f" alignshape="1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8" ShapeID="_x0000_i1028" DrawAspect="Icon" ObjectID="_1468075728" r:id="rId10">
                  <o:LockedField>false</o:LockedField>
                </o:OLEObject>
              </w:objec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1.学校抬头信纸打印；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2.学校的详细地址及电话号码；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3.准假证明；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4.批准人的姓名及职位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出生公证书+认证 </w:t>
            </w:r>
          </w:p>
          <w:p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（办理时间较长，请提早准备）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原件</w:t>
            </w:r>
            <w:r>
              <w:rPr>
                <w:rFonts w:hint="eastAsia"/>
              </w:rPr>
              <w:t>&amp;复印件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中英文公证书，并经外办认证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注：请自行前往咨询办理，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银行卡对账单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（如无，提供父母的）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原件&amp;复印件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1.银行打印并盖银行业务章，如对账单上只有卡号，无姓名，须同时提供这张卡的正反面复印件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2.近6个月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3银行卡余额大于</w:t>
            </w:r>
            <w:r>
              <w:t>3</w:t>
            </w:r>
            <w:r>
              <w:rPr>
                <w:rFonts w:hint="eastAsia"/>
              </w:rPr>
              <w:t>W以上，（建议若境外停留超过十天，每超一天，卡内余额多预留2000，以此递增。）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父母同意书公正+认证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（如父母任何一方不出行或双方都不能陪同出行须提供）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原件&amp;复印件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1</w:t>
            </w:r>
            <w:r>
              <w:rPr>
                <w:rFonts w:hint="eastAsia"/>
              </w:rPr>
              <w:t>.中英文公证书，并经外办认证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2</w:t>
            </w:r>
            <w:r>
              <w:rPr>
                <w:rFonts w:hint="eastAsia"/>
              </w:rPr>
              <w:t>.由不同行的家长或监护人出具的出行同意书的公证书，并经外办认证。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注：若随其他亲属同行还须提供申请人和同行亲属的亲属关系公证书，并经外办认证）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注：请自行前往咨询办理，</w:t>
            </w:r>
            <w:bookmarkStart w:id="4" w:name="_GoBack"/>
            <w:bookmarkEnd w:id="4"/>
          </w:p>
        </w:tc>
      </w:tr>
    </w:tbl>
    <w:p>
      <w:pPr>
        <w:rPr>
          <w:rFonts w:hint="eastAsia"/>
        </w:rPr>
      </w:pPr>
    </w:p>
    <w:p>
      <w:pPr>
        <w:ind w:left="-1" w:leftChars="-171" w:hanging="358" w:hangingChars="170"/>
        <w:rPr>
          <w:rFonts w:hint="eastAsia"/>
          <w:b/>
        </w:rPr>
      </w:pPr>
      <w:r>
        <w:rPr>
          <w:rFonts w:hint="eastAsia"/>
          <w:b/>
          <w:highlight w:val="yellow"/>
        </w:rPr>
        <w:t>无业人员另需提供：</w:t>
      </w: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90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您需要提供的资料</w:t>
            </w:r>
          </w:p>
          <w:p>
            <w:pPr>
              <w:rPr>
                <w:rFonts w:hint="eastAsia"/>
                <w:b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原件/复印件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资料说明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自述说明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lang w:val="en-US" w:eastAsia="zh-CN"/>
              </w:rPr>
              <w:t>用英文</w:t>
            </w:r>
            <w:r>
              <w:rPr>
                <w:rFonts w:hint="eastAsia"/>
              </w:rPr>
              <w:t>自述自身状况（如家庭主妇、自由职业等）、收入来源、什么时间段，与谁一起前往旅游，本人签名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婚姻关系公证书+认证（如已婚）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1.</w:t>
            </w:r>
            <w:r>
              <w:rPr>
                <w:rFonts w:hint="eastAsia"/>
              </w:rPr>
              <w:t>中英文公证书，并经外办认证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注：请自行前往咨询办理，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340" w:type="dxa"/>
            <w:noWrap w:val="0"/>
            <w:vAlign w:val="top"/>
          </w:tcPr>
          <w:p>
            <w:r>
              <w:rPr>
                <w:rFonts w:hint="eastAsia"/>
              </w:rPr>
              <w:t>配偶在职证明（如已婚）</w:t>
            </w:r>
          </w:p>
          <w:p>
            <w:pPr>
              <w:rPr>
                <w:rFonts w:hint="eastAsia"/>
              </w:rPr>
            </w:pPr>
            <w:bookmarkStart w:id="3" w:name="_1737897778"/>
            <w:bookmarkEnd w:id="3"/>
            <w:r>
              <w:object>
                <v:shape id="_x0000_i1029" o:spt="75" type="#_x0000_t75" style="height:55.7pt;width:76.95pt;" o:ole="t" filled="f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Word.Document.8" ShapeID="_x0000_i1029" DrawAspect="Icon" ObjectID="_1468075729" r:id="rId12">
                  <o:LockedField>false</o:LockedField>
                </o:OLEObject>
              </w:objec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.配偶公司担保函，配偶公司证明出具配偶在公司的职位、月薪、工作年限，公司负责人签字盖公章；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340" w:type="dxa"/>
            <w:noWrap w:val="0"/>
            <w:vAlign w:val="top"/>
          </w:tcPr>
          <w:p>
            <w:r>
              <w:rPr>
                <w:rFonts w:hint="eastAsia"/>
              </w:rPr>
              <w:t>配偶银行卡对账单（如已婚）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1.银行打印并盖银行业务章，如对账单上只有卡号，无姓名，须同时提供这张卡的正反面复印件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2.近6个月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3银行卡余额大于</w:t>
            </w:r>
            <w:r>
              <w:t>3</w:t>
            </w:r>
            <w:r>
              <w:rPr>
                <w:rFonts w:hint="eastAsia"/>
              </w:rPr>
              <w:t>W以上，（建议若境外停留超过十天，每超一天，卡内余额多预留2000，以此递增。）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340" w:type="dxa"/>
            <w:noWrap w:val="0"/>
            <w:vAlign w:val="top"/>
          </w:tcPr>
          <w:p>
            <w:r>
              <w:rPr>
                <w:rFonts w:hint="eastAsia"/>
              </w:rPr>
              <w:t>配偶其它资金证明（如已婚）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如：股票交割单等</w:t>
            </w:r>
          </w:p>
        </w:tc>
      </w:tr>
    </w:tbl>
    <w:p>
      <w:pPr>
        <w:ind w:left="2" w:leftChars="-171" w:hanging="361" w:hangingChars="171"/>
        <w:rPr>
          <w:rFonts w:hint="eastAsia"/>
          <w:b/>
        </w:rPr>
      </w:pPr>
    </w:p>
    <w:p>
      <w:pPr>
        <w:ind w:left="2" w:leftChars="-171" w:hanging="361" w:hangingChars="171"/>
        <w:rPr>
          <w:rFonts w:hint="eastAsia"/>
          <w:b/>
        </w:rPr>
      </w:pPr>
    </w:p>
    <w:p>
      <w:pPr>
        <w:ind w:left="2" w:leftChars="-171" w:hanging="361" w:hangingChars="171"/>
        <w:rPr>
          <w:rFonts w:hint="eastAsia"/>
        </w:rPr>
      </w:pPr>
      <w:r>
        <w:rPr>
          <w:rFonts w:hint="eastAsia"/>
          <w:b/>
        </w:rPr>
        <w:t>注：</w:t>
      </w:r>
    </w:p>
    <w:p>
      <w:pPr>
        <w:ind w:leftChars="-171" w:hanging="359" w:hangingChars="171"/>
        <w:rPr>
          <w:rFonts w:hint="eastAsia"/>
        </w:rPr>
      </w:pPr>
    </w:p>
    <w:p>
      <w:pPr>
        <w:numPr>
          <w:ilvl w:val="0"/>
          <w:numId w:val="1"/>
        </w:numPr>
        <w:tabs>
          <w:tab w:val="left" w:pos="-360"/>
          <w:tab w:val="clear" w:pos="360"/>
        </w:tabs>
        <w:ind w:left="-360" w:firstLine="0"/>
        <w:textAlignment w:val="top"/>
        <w:outlineLvl w:val="0"/>
      </w:pPr>
      <w:r>
        <w:rPr>
          <w:rFonts w:hint="eastAsia" w:ascii="Times New Roman" w:hAnsi="Times New Roman" w:eastAsia="宋体" w:cs="Times New Roman"/>
          <w:b/>
          <w:bCs/>
          <w:color w:val="0070C0"/>
          <w:lang w:val="en-US" w:eastAsia="zh-CN"/>
        </w:rPr>
        <w:t>送签</w:t>
      </w:r>
      <w:r>
        <w:rPr>
          <w:rFonts w:hint="eastAsia"/>
        </w:rPr>
        <w:t>：</w:t>
      </w:r>
      <w:r>
        <w:rPr>
          <w:rFonts w:hint="eastAsia" w:cs="Times New Roman"/>
          <w:color w:val="FF0000"/>
          <w:lang w:val="en-US" w:eastAsia="zh-CN"/>
        </w:rPr>
        <w:t>根据目前情况，2023年初疫情过后按过申根指纹的申请人原则上不用再按指纹（但若签证中心无法调取记录仍需按指纹），</w:t>
      </w:r>
      <w:r>
        <w:rPr>
          <w:rFonts w:hint="eastAsia" w:ascii="Times New Roman" w:hAnsi="Times New Roman" w:eastAsia="宋体" w:cs="Times New Roman"/>
          <w:color w:val="FF0000"/>
          <w:lang w:val="en-US" w:eastAsia="zh-CN"/>
        </w:rPr>
        <w:t>未按过指纹的申请人必须由本人亲</w:t>
      </w:r>
      <w:r>
        <w:rPr>
          <w:rFonts w:hint="eastAsia" w:ascii="Times New Roman" w:hAnsi="Times New Roman" w:eastAsia="宋体" w:cs="Times New Roman"/>
          <w:color w:val="FF0000"/>
        </w:rPr>
        <w:t>自递交申请材料</w:t>
      </w:r>
      <w:r>
        <w:rPr>
          <w:rFonts w:hint="eastAsia" w:cs="Times New Roman"/>
          <w:color w:val="FF0000"/>
          <w:lang w:val="en-US" w:eastAsia="zh-CN"/>
        </w:rPr>
        <w:t>并按指纹</w:t>
      </w:r>
      <w:r>
        <w:rPr>
          <w:rFonts w:hint="eastAsia" w:ascii="Times New Roman" w:hAnsi="Times New Roman" w:eastAsia="宋体" w:cs="Times New Roman"/>
          <w:color w:val="FF0000"/>
          <w:lang w:val="en-US" w:eastAsia="zh-CN"/>
        </w:rPr>
        <w:t>。</w:t>
      </w:r>
    </w:p>
    <w:p>
      <w:pPr>
        <w:tabs>
          <w:tab w:val="left" w:pos="-360"/>
        </w:tabs>
        <w:ind w:left="-360"/>
        <w:textAlignment w:val="top"/>
        <w:outlineLvl w:val="0"/>
        <w:rPr>
          <w:rFonts w:hint="eastAsia" w:ascii="宋体" w:hAnsi="宋体" w:cs="宋体"/>
          <w:kern w:val="0"/>
          <w:sz w:val="24"/>
          <w:lang w:bidi="ar"/>
        </w:rPr>
      </w:pPr>
    </w:p>
    <w:p>
      <w:pPr>
        <w:tabs>
          <w:tab w:val="left" w:pos="-360"/>
        </w:tabs>
        <w:textAlignment w:val="top"/>
        <w:outlineLvl w:val="0"/>
        <w:rPr>
          <w:rFonts w:hint="eastAsia"/>
        </w:rPr>
      </w:pPr>
    </w:p>
    <w:p>
      <w:pPr>
        <w:numPr>
          <w:ilvl w:val="0"/>
          <w:numId w:val="1"/>
        </w:numPr>
        <w:tabs>
          <w:tab w:val="left" w:pos="-360"/>
          <w:tab w:val="clear" w:pos="360"/>
        </w:tabs>
        <w:ind w:left="-360" w:firstLine="0"/>
        <w:textAlignment w:val="top"/>
        <w:outlineLvl w:val="0"/>
      </w:pPr>
      <w:r>
        <w:t>除以上材料外，领馆可能会根据实际情况要求申请者补充额外材料，请申请者务必遵守领馆要求以避免签证拒签的情况发生。</w:t>
      </w:r>
    </w:p>
    <w:p>
      <w:pPr>
        <w:tabs>
          <w:tab w:val="left" w:pos="-360"/>
        </w:tabs>
        <w:textAlignment w:val="top"/>
        <w:outlineLvl w:val="0"/>
        <w:rPr>
          <w:rFonts w:hint="eastAsia"/>
        </w:rPr>
      </w:pPr>
    </w:p>
    <w:p>
      <w:pPr>
        <w:numPr>
          <w:ilvl w:val="0"/>
          <w:numId w:val="1"/>
        </w:numPr>
        <w:tabs>
          <w:tab w:val="left" w:pos="-360"/>
          <w:tab w:val="clear" w:pos="360"/>
        </w:tabs>
        <w:ind w:left="-360" w:firstLine="0"/>
        <w:textAlignment w:val="top"/>
        <w:outlineLvl w:val="0"/>
        <w:rPr>
          <w:rFonts w:hint="eastAsia"/>
        </w:rPr>
      </w:pPr>
      <w:r>
        <w:t>即便申请者完整提供材料，领馆也会根据实际情况决定签证结果，如拒签领馆不会退还任何签证费用</w:t>
      </w:r>
    </w:p>
    <w:sectPr>
      <w:pgSz w:w="11906" w:h="16838"/>
      <w:pgMar w:top="779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152138"/>
    <w:multiLevelType w:val="multilevel"/>
    <w:tmpl w:val="4715213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DJhNDdhNWI4ZTEzNDJjOGUyNjU5ZDhjYTQyOTYifQ=="/>
    <w:docVar w:name="KSO_WPS_MARK_KEY" w:val="b6bbd1f0-d19c-4056-8bc4-fdd80632a9b6"/>
  </w:docVars>
  <w:rsids>
    <w:rsidRoot w:val="006C0CBC"/>
    <w:rsid w:val="00005806"/>
    <w:rsid w:val="00006151"/>
    <w:rsid w:val="00014271"/>
    <w:rsid w:val="00061279"/>
    <w:rsid w:val="00065D6D"/>
    <w:rsid w:val="000667FA"/>
    <w:rsid w:val="00086D03"/>
    <w:rsid w:val="000959E2"/>
    <w:rsid w:val="00095CB4"/>
    <w:rsid w:val="000A1BE3"/>
    <w:rsid w:val="000B4023"/>
    <w:rsid w:val="000B54AF"/>
    <w:rsid w:val="000C2D8B"/>
    <w:rsid w:val="000C2F0E"/>
    <w:rsid w:val="000C57B1"/>
    <w:rsid w:val="000C7793"/>
    <w:rsid w:val="000E4148"/>
    <w:rsid w:val="000E5934"/>
    <w:rsid w:val="000F105F"/>
    <w:rsid w:val="000F6F31"/>
    <w:rsid w:val="00100A67"/>
    <w:rsid w:val="001103C8"/>
    <w:rsid w:val="0011569B"/>
    <w:rsid w:val="001201B6"/>
    <w:rsid w:val="00136C59"/>
    <w:rsid w:val="0016359B"/>
    <w:rsid w:val="0017211D"/>
    <w:rsid w:val="001835DC"/>
    <w:rsid w:val="00187482"/>
    <w:rsid w:val="001951D3"/>
    <w:rsid w:val="001A0259"/>
    <w:rsid w:val="001A4553"/>
    <w:rsid w:val="001B2CDC"/>
    <w:rsid w:val="001B445D"/>
    <w:rsid w:val="001C5C1A"/>
    <w:rsid w:val="001F699E"/>
    <w:rsid w:val="0021092C"/>
    <w:rsid w:val="002148C2"/>
    <w:rsid w:val="00222ACD"/>
    <w:rsid w:val="002371B0"/>
    <w:rsid w:val="00240A90"/>
    <w:rsid w:val="00265274"/>
    <w:rsid w:val="00270453"/>
    <w:rsid w:val="002718CC"/>
    <w:rsid w:val="00297351"/>
    <w:rsid w:val="002A4C3E"/>
    <w:rsid w:val="002A74E5"/>
    <w:rsid w:val="002B1C60"/>
    <w:rsid w:val="002C0FD7"/>
    <w:rsid w:val="002C20E0"/>
    <w:rsid w:val="002C6BB0"/>
    <w:rsid w:val="002D002B"/>
    <w:rsid w:val="002D1D4F"/>
    <w:rsid w:val="002D5DA2"/>
    <w:rsid w:val="002E00FA"/>
    <w:rsid w:val="002E04B2"/>
    <w:rsid w:val="002E3204"/>
    <w:rsid w:val="002F5086"/>
    <w:rsid w:val="00303640"/>
    <w:rsid w:val="00321F9D"/>
    <w:rsid w:val="00330E83"/>
    <w:rsid w:val="00343C5B"/>
    <w:rsid w:val="00371D77"/>
    <w:rsid w:val="003A3FD7"/>
    <w:rsid w:val="003A483C"/>
    <w:rsid w:val="003C1479"/>
    <w:rsid w:val="003C3593"/>
    <w:rsid w:val="003C5FC9"/>
    <w:rsid w:val="003C604D"/>
    <w:rsid w:val="003D30EB"/>
    <w:rsid w:val="003D5DE0"/>
    <w:rsid w:val="003D67AD"/>
    <w:rsid w:val="003D70E4"/>
    <w:rsid w:val="003F10D2"/>
    <w:rsid w:val="003F1682"/>
    <w:rsid w:val="003F792A"/>
    <w:rsid w:val="00403C67"/>
    <w:rsid w:val="0040738A"/>
    <w:rsid w:val="00415C89"/>
    <w:rsid w:val="00433099"/>
    <w:rsid w:val="0044111B"/>
    <w:rsid w:val="00452273"/>
    <w:rsid w:val="004B4471"/>
    <w:rsid w:val="004E3C3E"/>
    <w:rsid w:val="004E72F9"/>
    <w:rsid w:val="004F4627"/>
    <w:rsid w:val="004F593F"/>
    <w:rsid w:val="004F70B8"/>
    <w:rsid w:val="005016E5"/>
    <w:rsid w:val="00502177"/>
    <w:rsid w:val="00503A84"/>
    <w:rsid w:val="00511F1C"/>
    <w:rsid w:val="005258DC"/>
    <w:rsid w:val="00542FA4"/>
    <w:rsid w:val="00545139"/>
    <w:rsid w:val="00567FA0"/>
    <w:rsid w:val="00570B08"/>
    <w:rsid w:val="00580AA8"/>
    <w:rsid w:val="00580EFE"/>
    <w:rsid w:val="0059478A"/>
    <w:rsid w:val="005B0F16"/>
    <w:rsid w:val="005D161C"/>
    <w:rsid w:val="005D6427"/>
    <w:rsid w:val="005E76A8"/>
    <w:rsid w:val="005F3E69"/>
    <w:rsid w:val="0061481E"/>
    <w:rsid w:val="00616574"/>
    <w:rsid w:val="00626B3B"/>
    <w:rsid w:val="00641033"/>
    <w:rsid w:val="00646F17"/>
    <w:rsid w:val="00670210"/>
    <w:rsid w:val="006836EA"/>
    <w:rsid w:val="00690FFA"/>
    <w:rsid w:val="00697E1D"/>
    <w:rsid w:val="006A4F2A"/>
    <w:rsid w:val="006A7C92"/>
    <w:rsid w:val="006B01D9"/>
    <w:rsid w:val="006B6E9B"/>
    <w:rsid w:val="006C0C37"/>
    <w:rsid w:val="006C0CBC"/>
    <w:rsid w:val="006C3F7B"/>
    <w:rsid w:val="006E003B"/>
    <w:rsid w:val="006F2E6A"/>
    <w:rsid w:val="00703EDF"/>
    <w:rsid w:val="00705B9A"/>
    <w:rsid w:val="00706AA5"/>
    <w:rsid w:val="00727328"/>
    <w:rsid w:val="007427B1"/>
    <w:rsid w:val="0074639A"/>
    <w:rsid w:val="007529AF"/>
    <w:rsid w:val="00754498"/>
    <w:rsid w:val="007560D2"/>
    <w:rsid w:val="00761C95"/>
    <w:rsid w:val="00764338"/>
    <w:rsid w:val="007772DA"/>
    <w:rsid w:val="007913FF"/>
    <w:rsid w:val="00796C98"/>
    <w:rsid w:val="007B62CD"/>
    <w:rsid w:val="007B6E7F"/>
    <w:rsid w:val="007E75C1"/>
    <w:rsid w:val="007F1422"/>
    <w:rsid w:val="008003FE"/>
    <w:rsid w:val="00802B54"/>
    <w:rsid w:val="0080659A"/>
    <w:rsid w:val="00813ED3"/>
    <w:rsid w:val="00814D1C"/>
    <w:rsid w:val="008177E1"/>
    <w:rsid w:val="00837F49"/>
    <w:rsid w:val="00840684"/>
    <w:rsid w:val="00842067"/>
    <w:rsid w:val="00842656"/>
    <w:rsid w:val="00861048"/>
    <w:rsid w:val="00881ED8"/>
    <w:rsid w:val="008938B5"/>
    <w:rsid w:val="008A2493"/>
    <w:rsid w:val="008A6E98"/>
    <w:rsid w:val="008B05C8"/>
    <w:rsid w:val="008B15C5"/>
    <w:rsid w:val="008B48E2"/>
    <w:rsid w:val="008C0720"/>
    <w:rsid w:val="008C27E2"/>
    <w:rsid w:val="008E6F03"/>
    <w:rsid w:val="008F40A3"/>
    <w:rsid w:val="00912614"/>
    <w:rsid w:val="0092256D"/>
    <w:rsid w:val="0092306F"/>
    <w:rsid w:val="00924312"/>
    <w:rsid w:val="00933E2D"/>
    <w:rsid w:val="00944305"/>
    <w:rsid w:val="009528DB"/>
    <w:rsid w:val="00975CA1"/>
    <w:rsid w:val="009A40EB"/>
    <w:rsid w:val="009D2265"/>
    <w:rsid w:val="009F513D"/>
    <w:rsid w:val="009F7EFF"/>
    <w:rsid w:val="00A229DC"/>
    <w:rsid w:val="00A244F2"/>
    <w:rsid w:val="00A5185D"/>
    <w:rsid w:val="00A671BE"/>
    <w:rsid w:val="00A72591"/>
    <w:rsid w:val="00A727AA"/>
    <w:rsid w:val="00A727BD"/>
    <w:rsid w:val="00A85CC7"/>
    <w:rsid w:val="00AB4292"/>
    <w:rsid w:val="00AB78A4"/>
    <w:rsid w:val="00AC7FFE"/>
    <w:rsid w:val="00AE68A0"/>
    <w:rsid w:val="00B11D8C"/>
    <w:rsid w:val="00B16A45"/>
    <w:rsid w:val="00B250A9"/>
    <w:rsid w:val="00B63EBA"/>
    <w:rsid w:val="00B6568C"/>
    <w:rsid w:val="00B70130"/>
    <w:rsid w:val="00B70AC3"/>
    <w:rsid w:val="00B73594"/>
    <w:rsid w:val="00B816B4"/>
    <w:rsid w:val="00B85053"/>
    <w:rsid w:val="00B92475"/>
    <w:rsid w:val="00BB0C8D"/>
    <w:rsid w:val="00BB33CA"/>
    <w:rsid w:val="00BC14AD"/>
    <w:rsid w:val="00BC6868"/>
    <w:rsid w:val="00BE0C57"/>
    <w:rsid w:val="00BE7A2D"/>
    <w:rsid w:val="00BF0657"/>
    <w:rsid w:val="00C04034"/>
    <w:rsid w:val="00C04CCE"/>
    <w:rsid w:val="00C15037"/>
    <w:rsid w:val="00C17469"/>
    <w:rsid w:val="00C22CFF"/>
    <w:rsid w:val="00C36270"/>
    <w:rsid w:val="00C470B8"/>
    <w:rsid w:val="00C5534D"/>
    <w:rsid w:val="00C654F6"/>
    <w:rsid w:val="00C92E29"/>
    <w:rsid w:val="00CD2DEC"/>
    <w:rsid w:val="00CD7324"/>
    <w:rsid w:val="00CE396F"/>
    <w:rsid w:val="00CE4E33"/>
    <w:rsid w:val="00CF13BC"/>
    <w:rsid w:val="00D22B08"/>
    <w:rsid w:val="00D27EF0"/>
    <w:rsid w:val="00D36020"/>
    <w:rsid w:val="00D42A41"/>
    <w:rsid w:val="00D45DEC"/>
    <w:rsid w:val="00D54DF0"/>
    <w:rsid w:val="00D61FD9"/>
    <w:rsid w:val="00D7188F"/>
    <w:rsid w:val="00D729EE"/>
    <w:rsid w:val="00D75E58"/>
    <w:rsid w:val="00D77D42"/>
    <w:rsid w:val="00D8713F"/>
    <w:rsid w:val="00DD14BB"/>
    <w:rsid w:val="00DF7834"/>
    <w:rsid w:val="00E06192"/>
    <w:rsid w:val="00E26283"/>
    <w:rsid w:val="00E46A43"/>
    <w:rsid w:val="00E53CE3"/>
    <w:rsid w:val="00E70241"/>
    <w:rsid w:val="00E7718C"/>
    <w:rsid w:val="00E8286C"/>
    <w:rsid w:val="00E97659"/>
    <w:rsid w:val="00EB1CD2"/>
    <w:rsid w:val="00EC7BBA"/>
    <w:rsid w:val="00ED2E0C"/>
    <w:rsid w:val="00ED7BD5"/>
    <w:rsid w:val="00EF0E64"/>
    <w:rsid w:val="00F216B2"/>
    <w:rsid w:val="00F21CBD"/>
    <w:rsid w:val="00F34C49"/>
    <w:rsid w:val="00F6613B"/>
    <w:rsid w:val="00FB2FA5"/>
    <w:rsid w:val="00FB4A9F"/>
    <w:rsid w:val="00FC1264"/>
    <w:rsid w:val="00FE139D"/>
    <w:rsid w:val="00FE315D"/>
    <w:rsid w:val="00FE6319"/>
    <w:rsid w:val="00FF07C5"/>
    <w:rsid w:val="00FF53E7"/>
    <w:rsid w:val="067305AC"/>
    <w:rsid w:val="0AD57AFE"/>
    <w:rsid w:val="0B441A04"/>
    <w:rsid w:val="0BEB3087"/>
    <w:rsid w:val="100E76C7"/>
    <w:rsid w:val="116B3023"/>
    <w:rsid w:val="12626558"/>
    <w:rsid w:val="130F05F6"/>
    <w:rsid w:val="153B748B"/>
    <w:rsid w:val="15804BC3"/>
    <w:rsid w:val="162E0AC3"/>
    <w:rsid w:val="186B56B7"/>
    <w:rsid w:val="1AD21A47"/>
    <w:rsid w:val="1AEF4D47"/>
    <w:rsid w:val="1BEA0005"/>
    <w:rsid w:val="1C5C4387"/>
    <w:rsid w:val="1E4C5F8A"/>
    <w:rsid w:val="1EB27100"/>
    <w:rsid w:val="1EFB3574"/>
    <w:rsid w:val="20215184"/>
    <w:rsid w:val="208C6542"/>
    <w:rsid w:val="210F4D66"/>
    <w:rsid w:val="222766AD"/>
    <w:rsid w:val="23391E9C"/>
    <w:rsid w:val="2371649E"/>
    <w:rsid w:val="24C329B9"/>
    <w:rsid w:val="25E15B9E"/>
    <w:rsid w:val="26537C91"/>
    <w:rsid w:val="27BD6E37"/>
    <w:rsid w:val="27D03788"/>
    <w:rsid w:val="298825DF"/>
    <w:rsid w:val="29E4397F"/>
    <w:rsid w:val="2B320CBC"/>
    <w:rsid w:val="2CC056E2"/>
    <w:rsid w:val="2E4C4088"/>
    <w:rsid w:val="2E552C39"/>
    <w:rsid w:val="2E8A3756"/>
    <w:rsid w:val="2FC00586"/>
    <w:rsid w:val="30916C31"/>
    <w:rsid w:val="31E65123"/>
    <w:rsid w:val="32140A15"/>
    <w:rsid w:val="32377571"/>
    <w:rsid w:val="3238323F"/>
    <w:rsid w:val="35417A73"/>
    <w:rsid w:val="35D43DF2"/>
    <w:rsid w:val="361842EE"/>
    <w:rsid w:val="38B61C5F"/>
    <w:rsid w:val="392D0B2F"/>
    <w:rsid w:val="3B1449BB"/>
    <w:rsid w:val="3BE003A0"/>
    <w:rsid w:val="3CCC5C2C"/>
    <w:rsid w:val="3CF51D2A"/>
    <w:rsid w:val="3DDA79B3"/>
    <w:rsid w:val="3EDC25BB"/>
    <w:rsid w:val="48770DD8"/>
    <w:rsid w:val="49261DA4"/>
    <w:rsid w:val="492E15D1"/>
    <w:rsid w:val="4AE6568D"/>
    <w:rsid w:val="4CE335EA"/>
    <w:rsid w:val="4D317AA5"/>
    <w:rsid w:val="4E277EDF"/>
    <w:rsid w:val="4EA83CEA"/>
    <w:rsid w:val="4ED81E81"/>
    <w:rsid w:val="4F7C4899"/>
    <w:rsid w:val="500F0A42"/>
    <w:rsid w:val="552250F6"/>
    <w:rsid w:val="576835FC"/>
    <w:rsid w:val="57D8241F"/>
    <w:rsid w:val="592A707D"/>
    <w:rsid w:val="59AC3D58"/>
    <w:rsid w:val="5B561E92"/>
    <w:rsid w:val="5CBF5F3A"/>
    <w:rsid w:val="5CD050B5"/>
    <w:rsid w:val="5E6B620C"/>
    <w:rsid w:val="5EC7782D"/>
    <w:rsid w:val="60B84026"/>
    <w:rsid w:val="618D5C6B"/>
    <w:rsid w:val="6270122A"/>
    <w:rsid w:val="677E25E3"/>
    <w:rsid w:val="69B77069"/>
    <w:rsid w:val="69E066D3"/>
    <w:rsid w:val="6B635D9F"/>
    <w:rsid w:val="6BCA5104"/>
    <w:rsid w:val="6BD521C9"/>
    <w:rsid w:val="6D504580"/>
    <w:rsid w:val="6E626A66"/>
    <w:rsid w:val="6EB45134"/>
    <w:rsid w:val="6FBB3609"/>
    <w:rsid w:val="6FCC3C6E"/>
    <w:rsid w:val="70F52D97"/>
    <w:rsid w:val="733A522A"/>
    <w:rsid w:val="73AD766C"/>
    <w:rsid w:val="756F243D"/>
    <w:rsid w:val="761402B1"/>
    <w:rsid w:val="796055BB"/>
    <w:rsid w:val="79DC4C8E"/>
    <w:rsid w:val="79F24465"/>
    <w:rsid w:val="7A5C11C8"/>
    <w:rsid w:val="7AD039B5"/>
    <w:rsid w:val="7B6079A9"/>
    <w:rsid w:val="7B7B4185"/>
    <w:rsid w:val="7C762217"/>
    <w:rsid w:val="7C7A3A70"/>
    <w:rsid w:val="7FB21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FFFFFF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2281</Words>
  <Characters>2360</Characters>
  <Lines>20</Lines>
  <Paragraphs>5</Paragraphs>
  <TotalTime>13</TotalTime>
  <ScaleCrop>false</ScaleCrop>
  <LinksUpToDate>false</LinksUpToDate>
  <CharactersWithSpaces>2373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2016-06-20T13:17:00Z</dcterms:created>
  <dc:creator>satc0740</dc:creator>
  <cp:lastModifiedBy>Justin</cp:lastModifiedBy>
  <cp:lastPrinted>2015-06-19T09:31:00Z</cp:lastPrinted>
  <dcterms:modified xsi:type="dcterms:W3CDTF">2024-01-08T05:56:32Z</dcterms:modified>
  <dc:title>意大利个人旅游签证所需材料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08252F7619BC458BA55BD0E0B0A0CB88_13</vt:lpwstr>
  </property>
</Properties>
</file>