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【拼小团•逍遥趣旅行】海南三亚双飞4天丨呆呆岛丨加井岛浮潜不限时丨神州半岛灯塔丨南山文化旅游区丨天涯海角丨天堂森林公园丨全程网评五钻酒店行程单</w:t>
      </w:r>
    </w:p>
    <w:p>
      <w:pPr>
        <w:jc w:val="center"/>
        <w:spacing w:after="100"/>
      </w:pPr>
      <w:r>
        <w:rPr>
          <w:rFonts w:ascii="宋体" w:hAnsi="宋体" w:eastAsia="宋体" w:cs="宋体"/>
          <w:sz w:val="20"/>
          <w:szCs w:val="20"/>
        </w:rPr>
        <w:t xml:space="preserve">每团不超6成人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XYMJ-20240206-SXY2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★每团不超过6成人精品团
                <w:br/>
                ★专车接送机0等待、0购物店0自费推荐
                <w:br/>
                ★花样潮玩: 探秘绝美玻璃海.加井岛 、网红宝藏小岛.呆呆岛
                <w:br/>
                ★大牌经典：5A南山文化旅游区、5A天涯海角、4A亚龙湾热带天堂森林公园
                <w:br/>
                ★小众玩法：疍家文化探秘港湾游、沙滩赶海、拉网捕鱼体验
                <w:br/>
                ★网红万宁：石梅湾、凤凰九里书屋、神州半岛灯塔
                <w:br/>
                ★地道美食：南山自助素斋+海边烧烤大餐
                <w:br/>
                ★赠    送：天涯书局浪漫下午茶
                <w:br/>
                ★甄选酒店：全程网评五钻酒店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-22:55，含15kg行李额，具体航班时间以实际出票为准），感受美丽鹿城的热带风情，抵达三亚机场后由工作人员安排接机送往酒店（机场专人接机，落地即走，无缝对接，即时送达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5、10月底换季后航班参考：广州-三亚AQ1111/19:20-20:55、AQ1113/07:05-09:00，如出AQ九元航空机票行李额仅含15kg，不得指定航班，以实际出票为准。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◆早餐后，乘车前往探秘玻璃海【加井岛】（时间约3小时），费用包含如下：
                <w:br/>
                1.摩托艇或香蕉船出海加井岛海域（户外保险十年海事经验金牌领队服务，每6-10人配备一名专属领队）
                <w:br/>
                2.加井岛浮潜；3.浮潜无时间限制和次数限制； 4.提供浮潜装备一次性呼吸咬嘴
                <w:br/>
                5.赠送浮潜照片，小视频； 6.专业摄影师航拍网红玻璃船；7.极速摩托艇体验； 8.极速香蕉船体验
                <w:br/>
                9.网红海上魔毯；10.海上网红泳池；
                <w:br/>
                11、.沙滩吊床；12.冲浪达人新手体验式趴板冲浪。
                <w:br/>
                13.专业摄影师沙滩旅拍；
                <w:br/>
                14.全天候提供饮用水，冲淡，更衣室
                <w:br/>
                15.午餐享用：烧烤大餐+十余种热带水果拼盘+酒水饮料
                <w:br/>
                注明：以上项目均为产品统一打包价格，不作为拆分，若因个人原因没有（无法）参与，费用不退；
                <w:br/>
                温馨提示：
                <w:br/>
                1、自备物品与行程注意事项：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2、浮潜注意事项：
                <w:br/>
                （1）、有特殊疾病（心脑血管疾病、肺部疾病、恐海症、中耳炎发浓期间，癫痫病，精神类等疾病）不能安排浮潜；
                <w:br/>
                （2）、65岁以上须有正常年龄的人陪同，签免责协议可以下海浮潜；
                <w:br/>
                （3）、4岁以下儿童不能安排浮潜；
                <w:br/>
                ◆下午游览【石梅湾】三面环山，一面向海，山形秀美，可以媲美夏威夷。这里曾经也是《非诚勿扰》的拍摄地，和热情火辣的三亚不同，这里更小众，也是2023年很多旅游博主力推的海湾。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◆【凤凰九里书屋】“海南最美书屋”离大海仅有一步之遥，在这里听涛、看浪、品书香，山的静谧，海的开阔，跟随书的脚步，找到自己最美的时光；（游览时间约45分钟）。
                <w:br/>
                ◆傍晚打卡宫崎骏漫画同款【神州半岛灯塔】（赠送电瓶车，游览时间约45分钟），夕阳西下，海风轻拂，橘子色的阳光洒在海面，红白相间的灯塔，远望苍茫大海，聆听海浪拍涛，自由而又惬意！
                <w:br/>
                交通：旅游车
                <w:br/>
                景点：加井岛、石梅湾，神州半岛灯塔
                <w:br/>
              </w:t>
            </w:r>
          </w:p>
        </w:tc>
        <w:tc>
          <w:tcPr/>
          <w:p>
            <w:pPr>
              <w:pStyle w:val="indent"/>
            </w:pPr>
            <w:r>
              <w:rPr>
                <w:rFonts w:ascii="宋体" w:hAnsi="宋体" w:eastAsia="宋体" w:cs="宋体"/>
                <w:color w:val="000000"/>
                <w:sz w:val="20"/>
                <w:szCs w:val="20"/>
              </w:rPr>
              <w:t xml:space="preserve">早餐：酒店含早，不用费用不退     午餐：烧烤大餐     晚餐：X   </w:t>
            </w:r>
          </w:p>
        </w:tc>
        <w:tc>
          <w:tcPr/>
          <w:p>
            <w:pPr>
              <w:pStyle w:val="indent"/>
            </w:pPr>
            <w:r>
              <w:rPr>
                <w:rFonts w:ascii="宋体" w:hAnsi="宋体" w:eastAsia="宋体" w:cs="宋体"/>
                <w:color w:val="000000"/>
                <w:sz w:val="20"/>
                <w:szCs w:val="20"/>
              </w:rPr>
              <w:t xml:space="preserve">陵水主推酒店：香水湾阿尔卡迪亚.园景房/清水湾乌兰酒店.景观房或不低于以上标准的备选酒店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陵水-三亚（车程约1小时）
                <w:br/>
                ◆享用早餐后，开始精彩的旅程
                <w:br/>
                ◆游览【呆呆岛】（含上下岛游览时间不少于2.5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◆【野趣赶海】沿着洁白的沙滩前行，让我们一起去打开大海的盲盒，一起挖呀挖!躲藏在沙滩洞洞里的螃蟹，看你往哪里跑？
                <w:br/>
                ◆【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◆拉网捕鱼体验，感受渔民生活，体验拉网、收网的辛苦，享受收获乐趣。
                <w:br/>
                ◆下午前往【亚龙湾热带天堂森林公园】（含景区门票及观光车，不少于2.5小时）此处为冯小刚电影《非诚勿扰2》的外景拍摄地，是离城市较近的天然氧吧，景区依山而建，被绿色植物完全包围，雾气袅袅，心旷神怡，被誉为“人间天堂”；
                <w:br/>
                交通：旅游车
                <w:br/>
                景点：呆呆岛、港湾游、亚龙湾热带天堂森林公园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◆享用早餐后，开始精彩的旅程
                <w:br/>
                ◆游览5A景区【南山文化旅游区】(含用餐时间不少于3小时)，瞻仰108米的海上观音圣像；漫步椰林海岸海天佛国，感受海景园林之美；
                <w:br/>
                ◆下午游览5A景区【天涯海角+赠送天涯书局浪漫下午茶】（时间不少于120分钟）这里海水澄碧，烟波浩瀚，帆影点点，椰林婆娑，奇石林立、水天一色，观“南天一柱、天涯、海角”等石刻，感受天之边缘，海之尽头的意境；建议打卡“天涯书局” 、“情侣树”“天涯石”、“海角石”、“南天一柱”。
                <w:br/>
                ◆晚上根据航班时间约定送机，结束全部旅程。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4、航班参考：三亚-广州AQ1112/22:30-00:20+1，如出AQ九元航空机票行李额仅含15kg，不得指定航班，以实际出票为准。
                <w:br/>
                交通：旅游车+飞机
                <w:br/>
                景点：南山、天涯海角
                <w:br/>
                自费项：电瓶车费用不含，园中园项目费用不含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欧堡酒店不可加床，单人请补单房差，详细价格请单询。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3、用餐：含2正3早，早餐酒店含；正餐均价50元/人，南山自助素斋+海边烧烤大餐（赠送项目，不用不退）。此产品是打包价，所有餐食如自动放弃，款项恕不退还。餐饮风味、用餐条件 与广东有一定的差异，大家应有心理准备。温馨提示：导游可根据时间等实际情况或特殊原因对餐厅作出调整；
                <w:br/>
                4、用车：海南省全程空调旅游车，根据实际人数安排用车，保证每人一正座；
                <w:br/>
                5、导游：当地普通话导游服务，费用已含导游服务费，不派全陪。6人以下（含儿童）安排导游兼司机；
                <w:br/>
                6、景点：行程注明含景点第一道门票（不含景区内自设项目，另有约定的除外），行程中包含的“加井岛”景区因赴岛工具特殊，景区对70岁以上老人及行动不便人士（如：孕妇）不予接待；加井岛赠送项目60岁以上张长者无法体验，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7、2-11周岁儿童：1.2米以下含往返机票、正餐费、车位费；不占床，不含超高费用。超高儿童现场补门票以景区规定金额为准，非团队政策有可能高于儿童门票价格请知悉。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9、贴心赠送：矿泉水2瓶/天/人，神州半岛电瓶车，海边烧烤大餐，天涯书局下午茶（以上赠送项目，如遇客人放弃，费用不退！）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2025-12-23T20:22:28+08:00</dcterms:created>
  <dcterms:modified xsi:type="dcterms:W3CDTF">2025-12-23T20:22:28+08:00</dcterms:modified>
</cp:coreProperties>
</file>

<file path=docProps/custom.xml><?xml version="1.0" encoding="utf-8"?>
<Properties xmlns="http://schemas.openxmlformats.org/officeDocument/2006/custom-properties" xmlns:vt="http://schemas.openxmlformats.org/officeDocument/2006/docPropsVTypes"/>
</file>