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【惠·旅游节.补贴】河源风情美食2天丨客家文化公园丨百年古街丨陂角村【番禺专线】行程单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YD1620375286B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 
                <w:br/>
                08:00番禺市桥门店（光明北路187号）
                <w:br/>
                回程下车点：
                <w:br/>
                番禺市桥门店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*美丽乡村【陂角村】
                <w:br/>
                *一轴两像三湖四馆【客家文化公园】
                <w:br/>
                *参加【河源中国旅游日推介活动】
                <w:br/>
                *赏亚洲第一高音乐喷泉
                <w:br/>
                *特别赠送【农夫山泉生产基地】游览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广州--农夫山泉生产基地--午餐--客家文化公园 --百年古街---晚餐--入住河源市区--观看亚洲第一喷泉
                <w:br/>
                早上在指定地点集中，前往河源（车程约3小时）【农夫山泉生产基地】（停留约60分钟，）河源万绿湖第一水厂，水质达国家一类地表饮用水。广东万绿湖农夫山泉生产基地占地面积约为26万平方米，其中规划绿化面积占整个厂区的40%多，是一个环境整洁优美的花园式的工厂。工厂在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（非营业性景点），安排午餐后乘车前往河源【客家文化公园】（停留约60分钟）位于河源中心城区，布局为 “一轴两像三湖四馆”。在一条客家文化2000 多米长的主轴线上，有广场、群雕、民居、风情街、客家迁徙路、世客林等体现客家文化内涵和元素的建筑和景点，让游客认知客家历史，感悟客家文化，体验客家风情，领略客家风韵。再前往【百年古街】太平古街自由游览（停留约60分钟），始建于清朝，原名叫十字街，全长300米，因早年商业兴旺，整条街呈现出一片太平盛世的景象，故改名太平街。这次改造修缮完成后，在有效保护客家古风建筑历史遗产的基础上，太平古街变成了集文化、商业、旅游、休闲、餐饮为一体的特色古街走 在古街上，可以看到历史为这条街道留下的苍老痕迹，感受百年穿越的岁月声影。可自由品尝当地美食：九重皮、糯米饭、老水粉、虎皮凤爪等。
                <w:br/>
                晚餐后，安排入住河源市区酒店，后集中前往观看新丰江畔观看亚洲第一高音乐喷泉（约晚上20:00-20:30）集声、光、水、色于一体，由主喷和副喷两部分组成。主喷169米的水柱直冲云霄，气势雄伟，蔚然壮观。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河源市区--河源中国旅游日推介活动---午餐（自理）---陂角村--广州
                <w:br/>
                河源市区--河源中国旅游日推介活动---午餐---陂角村--广州
                <w:br/>
                早餐后，约08:30前往参加【河源中国旅游日推介活动】（约09:00—11:30）推荐会分有“源味”美食区、旅游文化区、研学互动游戏等区域，客人可在区域里互动游玩。午餐（自理）。后前往【陂角村】（停留约1小时）干净整洁的乡道，推门见绿、起步闻香的美丽庭院，如诗如画的田间美景，清新沁人的空气……不管是驾车行驶在旅游大道上，还是漫步于村落田间的小径里，来过这里的人都会被这个美丽的乡村深深吸引。2019年7月，陂角村成功入选全国首批乡村旅游重点村名录名单，是河源全市唯一入选的村庄让曾经的贫困村陂角村成为名副其实的“网红旅游打卡地”。
                <w:br/>
                返程广州，结束愉快的行程。
                <w:br/>
                <w:br/>
                本行程为参考旅游行程，旅行社有权根据实际情况对行程游览先后顺序作出合理调整
                <w:br/>
                <w:br/>
                <w:br/>
                绿色发展 美好生活
                <w:br/>
                ——“5·19中国旅游日”河源南片区文旅联盟暨“2晚3天”线路推介活动流程
                <w:br/>
                <w:br/>
                活动时间：2021年5月16日       活动地点：高埔岗街道文化广场
                <w:br/>
                时间	活动内容	
                <w:br/>
                08:30-09:30	播放文旅体宣传片、民宿宣传片	
                <w:br/>
                09:30-09:35	主持人出场   介绍出席领导嘉宾	
                <w:br/>
                09:35-09:45	梁伟光局长致欢迎辞	
                <w:br/>
                09:45-09:55	南片区文旅企业联盟宣言	主持人宣读宣言，相关文旅企业在宣言板上签名，并手牵手合照
                <w:br/>
                09:55-10:00	与移动公司签订战略合作协议	
                <w:br/>
                10:00-10:15	旅游线路推介	各县区局主要领导代表上台推介
                <w:br/>
                10:15-10:20	政务导游上台推介文旅消费卡
                <w:br/>
                10:20-10:35	政务导游上台推介“2晚3天”河源精品旅游路线
                <w:br/>
                10:35-10:40	2晚3天”旅游线路授旗出发仪式	由市领导、市局领导授旗给各线路游客团代表
                <w:br/>
                文艺演出
                <w:br/>
                10:40-10:45	开场舞	
                <w:br/>
                10:45-10:50	1.节目表演	
                <w:br/>
                10:50-10:55	旅游惠民抽奖	礼品：待定
                <w:br/>
                11:00-11:05	2.节目表演	
                <w:br/>
                11:05-11:10	旅游惠民抽奖	礼品：待定
                <w:br/>
                11:10-11:15	3.节目表演	
                <w:br/>
                11:15-11:20	旅游惠民抽奖	礼品：待定
                <w:br/>
                演出结束，合影留念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1、用车：安排旅游空调车，保证1人1正座；
                <w:br/>
                2、导游：全程优秀中文导游服务；
                <w:br/>
                3、用餐：2正餐（正餐围餐餐标25元/人，10-12人一围，不用餐不退差）；1早餐（酒店内房费包含）。
                <w:br/>
                餐饮风味、用餐条件各地有一定的差异，请见谅。
                <w:br/>
                4、住宿：河源市区酒店。如果出现单人报名，请补房差。
                <w:br/>
                5、行程中所列的第一道景点门票（自费除外）；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3、如果客人不前往参加【河源中国旅游日推介活动】，需补给旅行社50元人差价。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7.集中(出发)时间（以导游通知为准）。请客人提前5－10分钟到达集中地点集中，过时不候，一切责任客人自负。敬请体谅！
                <w:br/>
                8、入住须知：【公安局规定】每一位客人入住酒店都必须带本人有效身份证办理入住。敬请游客出发当天带备本人第二代有效身份证原件。如客人不带，无身份证无法入住，后果自负；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9.我社将按实际人数安排合适车型，将在出行前一天20：00点前以短信形式通知，敬请留意；如您在出行前一天20：00尚未收到短信，请速来电咨询。
                <w:br/>
                10.如参团人数不足30人，我社将提前一天通知客人协商调整出发日期、更改线路或全额退还团费。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4.请各位团友在团队结束后，请认真填写旅游服务质量意见书，宾客的宝贵意见是我社提高服务质量的重要依据。
                <w:br/>
                5.请出团当天带身份证原件或其他有效旅游证件入住酒店！
                <w:br/>
                <w:br/>
                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1．客人不能出示穗康码或穗康码过期无效；
                <w:br/>
                2．客人出示的穗康码背景颜色为 “红码”高风险状态的；
                <w:br/>
                3．客人拒绝接受旅行社或相关部门体温测量；或受相关部门要求进行留观处理无法跟随团队行进的；
                <w:br/>
                4．客人通过药物等其他方式降低体温，隐瞒病情。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5.本次旅游行程会参加当地政府主办半天【中国旅游日推介活动】，游客需配合前往。如果客人不前往参加【河源中国旅游日推介活动】，需给旅行社补50元人费用。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2025-11-06T03:32:46+08:00</dcterms:created>
  <dcterms:modified xsi:type="dcterms:W3CDTF">2025-11-06T03:32:46+08:00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