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【私享小团•环岛1号海花岛】海南博鳌双飞4天| 海花岛| 西岛| 南山观音| 网红万宁打卡| 趣味摘椰子体验| 2-6人小团行程单</w:t>
      </w:r>
    </w:p>
    <w:p>
      <w:pPr>
        <w:jc w:val="center"/>
        <w:spacing w:after="100"/>
      </w:pPr>
      <w:r>
        <w:rPr>
          <w:rFonts w:ascii="宋体" w:hAnsi="宋体" w:eastAsia="宋体" w:cs="宋体"/>
          <w:sz w:val="20"/>
          <w:szCs w:val="20"/>
        </w:rPr>
        <w:t xml:space="preserve">一单一团，拒绝拼团，100%真纯玩零自费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XYMJ-20250901TH1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返程：博鳌-广州AQ1146/23:50-01:20+1，仅供参考，最终航班以实际出票为准。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产品理念
                <w:br/>
                摆脱传统跟团游 每天睡到自然醒 满满的松弛感 时间自由随心支配 
                <w:br/>
                经典VS网红打卡 东西半环岛体验
                <w:br/>
                ★ 100%真纯玩零自费，一单一团，拒绝拼团，2-6人小团
                <w:br/>
                ★ 甄选好眠，呵护行程每一天
                <w:br/>
                1晚入住欧式风情酒店【海花岛金立国际大酒店】，1晚升级入住三亚网评五钻酒店
                <w:br/>
                ★ 玩转海花岛--双子沙滩、风情街、婚礼庄园、梦幻灯光秀、海洋乐园、水上王国等，一站式打卡，嗨玩一夏
                <w:br/>
                ★ 打卡“海上桃源”--【西岛】，走访百年渔村、打卡网红滨海美景、邂逅悬崖上的秘境......
                <w:br/>
                ★ 祈福圣地--南山文化旅游区，礼拜108米海上观音；
                <w:br/>
                ★ 醉美网红海岸线--儋州火山岩口岸.龙门激浪、万宁石梅湾、神州半岛灯塔、太阳湾滨海公路......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广州-博鳌（飞行约70-80分钟）
                <w:br/>
                于指定时间自行前往广州白云机场（具体时间/位置出团前1-2天告知），由工作人员为您协助办理乘机手续后。乘坐客机降临美丽的水城-博鳌（参考航班：广州-博鳌AQ1145/21:40-23:05，含15kg免费托运行李额，具体航班时间以实际出票为准），抵达后专车接机入住酒店，感受美丽水城的热带风情。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3、换航班参考：广州-博鳌AQ1145/21:40-23:05，AQ九元航空机票行李额仅含15kg。最终航班以实际出票为准。不得指定航班，如指定航班费用请单询。
                <w:br/>
                4、如入住当晚房间有问题，请及时通知酒店处理，过后不作处理，请团友谅解。
                <w:br/>
                5、当天入住酒店需自行交纳住店押金，退房时如房间无任何损坏等问题酒店会全额退还费用
                <w:br/>
                6、博鳌机场接机为专车接机（不指定车型），请知悉。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琼海指定酒店：博鳌椰风海岸或不低于以上标准备选酒店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博鳌-儋州（车程约2.5小时）
                <w:br/>
                ◎  酒店享用早餐；
                <w:br/>
                ◎  乘车前往儋州（车程约2.5小时），游览【龙门激浪】（游览时间不少于60分钟），这里是原始的海岸火山口，未被开发的，你能看到长满青苔的礁石被海水🌊打磨的形状各异！你会惊叹大自然的鬼斧神工！沙滩虽然没东线那么细白，但有仙人掌、礁石、灯塔、大风车、渔船等景观，一副野海滩景象，被誉为海南隐藏的小墨西哥。
                <w:br/>
                ◎  午餐可自费品尝儋州盐焗鸡
                <w:br/>
                ◎  下午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打卡点2-海花岛婚礼庄园（免费）：集欧式、灰调玻璃、粉色系9栋不同风格教堂，于晚上8-9点左右有梦幻璀璨灯光秀；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温馨提示：海花岛岛上项目部分为免费开放，部分景区收费，如需游玩请当地自理门票等费用；
                <w:br/>
                晚餐后可自行前往欣赏【灯光秀】。
                <w:br/>
                <w:br/>
                ◎  今晚入住【海花岛金立国际大酒店】，本店坐落于海花岛一号岛的“童世界区”，以海岛文化为鲜明特色，结合亲子主题，采用轻奢的欧式装修风格，精心打造梦幻般的轻奢住宿体验。酒店项目占地6.4万平方米，设有众多精心设计的影视主题客房、两个特色餐厅、自助洗衣房以及便捷的岛内景点接驳服务。
                <w:br/>
                交通：自理
                <w:br/>
                景点：儋州龙门激浪、海花岛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儋州指定酒店：海花岛金立国际大酒店或不低于以上标准备选酒店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  酒店享用早餐；
                <w:br/>
                ◎  乘车三亚（车程约3小时），游览国家5A景区【南山文化旅游区】（时间不少于150分钟），瞻仰海上塑像----108米的海上观音圣像；漫步椰林海岸海天佛国，感受海景园林之美；
                <w:br/>
                ◎  午餐可建议品尝南山素斋（费用自理）
                <w:br/>
                ◎  下午前往国家4A级景区【西岛】（含往返船费，含上下岛时间不少于3小时），开始你的inslandwalk。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◆任务3：寻找海上书屋：在西岛渔村的尽头，藏着一座充满文艺气息的海上书屋。这座由旧渔船改造而成的书屋，面朝大海，春暖花开。◆任务4： 探索牛王岛（不含观光车）：牛王岛拥有最原始的海岛风光，四面海水环绕，登高而远眺，可以欣赏到海天一色、浪翻风涌、礁石嶙峋的绝美景色，向北，可赏三亚的城市风光，向南，可纵观浩瀚南中国海。
                <w:br/>
                ◆任务5：探秘悬崖上的秘境，乌龟滩邂逅海洋精灵（不含观光车）：坐着电瓶车一路向山顶，眼前会出现一处绝美的悬崖美景和海滩，123，开始尖叫吧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景点：南山文化旅游区、西岛
                <w:br/>
                自费项：南山电瓶车、西岛观光车/岛上娱乐项目等不含，选择性消费，自愿原则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三亚指定酒店（升级网评五钻）：三亚丽禾华美达广场酒店（舒适房）/三亚湾伯爵佰悦酒店/鹿岭海湾维景度假酒店或不低于以上标准备选酒店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三亚-万宁（车程约1-1.5小时）-博鳌（车程约1.5小时）-广州（飞行时间约70分钟）
                <w:br/>
                ◎  早餐后，自由活动。
                <w:br/>
                ◎  乘车打卡【太阳湾滨海公路】（车览，如允许停车情况下可停车拍照），三亚的太阳湾路被誉为中国版的加州1号，也是三亚最美的自驾沿海盘山公路。全程约7km，一半倚靠着山一半伴着海，造就了独特的风光，成为了三亚的网红打卡点。驱车进入太阳湾便看到了如画布一般的湛蓝色大海，还有一座白色的灯塔伫立在海中，远看竟有些梦幻，是相机拍不出的美丽。
                <w:br/>
                ◎  而后前往万宁打卡【石梅湾沿海公路】被誉为“会讲故事”的旅游公路，驱车行驶在这条公路沿线，大海、沙滩、山岭、内海、河流、田园等多种风光令人应接不暇，车在路上行，人在画中游；游览【石梅湾+凤凰九里书屋】，石梅湾三面环山，一面向海，山形秀美，可以媲美夏威夷。这里曾经也是《非诚勿扰》的拍摄地，和热情火辣的三亚不同，这里更小众，也是很多旅游博主力推的海湾。书屋离大海仅有一步之遥，读者可以在这里听涛、看浪、品书香，在这里伴山的静谧，海的开阔，跟随书的脚步，找到自己最美的时光；
                <w:br/>
                ◎  打卡【神州半岛灯塔】（送电瓶车），海风轻拂，带着咸咸的气息，吹起裙角，也吹散了心中的烦忧。漫步在灯塔下的栈道，脚下是木质地板发出的咯吱声，眼前是海天一色的壮丽景象，耳边是海浪轻拍礁石的温柔絮语，仿佛时间都在这里慢了下来。
                <w:br/>
                ◎  下午走进咖啡之乡、华侨之乡万宁兴隆镇，去【兴隆咖啡文化园】追寻兴隆咖啡的70年历史记忆，感受浓浓归侨风情 ，了解世界咖啡发展历史，参观咖啡种植园，了解咖啡从鲜果到杯子的全过程 ，咖啡的不同冲煮方式 ，兴隆咖啡传统非遗焙炒工艺。品正宗兴隆咖啡，为家人朋友带回海南最特色伴手礼！
                <w:br/>
                ◆【趣味摘椰子+品尝椰子】（放弃不体验费用不退），挑战特色趣味项目摘椰子，体验椰子的采摘过程，品尝亲手摘下的椰子，满足感和趣味性拉满。
                <w:br/>
                ◎  游览完毕后赠送前往【潭门小镇】，来到海鲜一条街，如今的潭门港作为琼海市最大最出名的海港，很多叫不上名字海螺、新鲜的海虾、肥美的“海子鱼”（意思是潭门海的鱼）、以及来自西沙、南沙的各种生猛海鲜……在这里应有尽有，这里是海南当地人都赞不绝口、奉若至宝的海鲜圣地，您可以体验一下当地的吃火锅特色“打边炉”。
                <w:br/>
                ◎  晚上根据航班时间约定送机，结束全部旅程。
                <w:br/>
                <w:br/>
                <w:br/>
                温馨提示：
                <w:br/>
                1、因航空公司或天气的原因，飞机延误或取消航班导致的延住酒店、用餐、交通等费用问题，需客人自理。
                <w:br/>
                2、航班参考：博鳌-广州AQ1146/23:50-01:20+1，如出AQ九元航空机票行李额仅含15kg，以实际出票航班为准。
                <w:br/>
                3、因团队价格为打包优惠价格，持军官证、记者证、老年证、导游证等证件以及60岁及以上的游客，不做任何减免和优惠且费用不退；
                <w:br/>
                交通：车位+飞机
                <w:br/>
                景点：太阳湾滨海公路、石梅湾沿海公路、石梅湾+凤凰九里书屋、神州半岛灯塔、兴隆咖啡文化园、潭门小镇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标准酒店+三亚1晚升级当地超豪华标准建设双人间（网评5钻），出现单男单女，单房差不含，如不补房差，则尽量安排三人间或加床（海花岛酒店无三人房/无法加床，单人请补单房差，请知悉）；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3、用餐：安排3早，早餐酒店含（不用不退），正餐不含，敬请自理。 
                <w:br/>
                4、用车：保证每人一正座，不指定车型（根据人数安排5-16座车）
                <w:br/>
                5、导游：6人以下安排导游兼司机服务（持证导游），自由活动期间无导游服务；不含全陪领队。
                <w:br/>
                6、景点：行程注明含景点第一道门票（不含景区内自设项目，另有约定的除外）；行程中包含的“西岛”景区因工具特殊，景区对70岁以上长者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7、2-11周岁儿童：1.2米以下含往返机票/车位/导游服务；其他不含，不占床不含超高费用，超高门票/早餐费用自理；超高儿童现场补票以景区规定金额为准，非团队政策有可能高于儿童门票价格，请悉知。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1、此线路为一单一团，2-6人成团，低于2人价格请单询；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2025-09-14T11:31:44+08:00</dcterms:created>
  <dcterms:modified xsi:type="dcterms:W3CDTF">2025-09-14T11:31:44+08:00</dcterms:modified>
</cp:coreProperties>
</file>

<file path=docProps/custom.xml><?xml version="1.0" encoding="utf-8"?>
<Properties xmlns="http://schemas.openxmlformats.org/officeDocument/2006/custom-properties" xmlns:vt="http://schemas.openxmlformats.org/officeDocument/2006/docPropsVTypes"/>
</file>