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惠州巽寮湾自由行2天（海公园（J/G/H/B/C） （不含早））行程单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ST1590559973Le</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惠州市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2</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汽车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汽车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休闲：自由行车+住，让您合理安排自己游玩时间；</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广州-惠州
                <w:br/>
                第一天：
                <w:br/>
                上车时间地点（因受交通管制，有可能变更上车地点，具体以导游通知为准）：
                <w:br/>
                早上
                <w:br/>
                1、07:30 纪念堂地铁C出口
                <w:br/>
                2、08:00 天河城南门（体育西地铁B出口）
                <w:br/>
                (可能中途会到其它地点接客，视收客情况而定)
                <w:br/>
                注：散团地点具体以当天导游通知为准；
                <w:br/>
                <w:br/>
                早上指定地点接贵宾前往惠州，沿途会停车安排用餐时间（费用自理，约60分钟），餐后集中上车，再送往各酒店的指定上下车点（自由行“车+住”，此线路可能与其他线路入住不同酒店客人同车出发），客人自行前往酒店办理入住手续（客人自行凭预定姓名有效身份证及手机号码到酒店总台取房并自行交住房押金300-500元，具体以酒店为准。因旅游旺季，入住酒店时间为14：00—16:00分之间，视酒店当天安排为准，敬请耐心等候。）
                <w:br/>
                  入住后自由安排娱乐活动。
                <w:br/>
                <w:br/>
                **请注意：为安全请前往正规有救生员沙滩游玩。**
                <w:br/>
                <w:br/>
                **【公安局规定】每一位客人入住酒店都必须带本人有效身份证明文件办理入住。请出发当天带备本人第二代有效身份证原件（或有效身份证明文件原件）出行。如客人不带，无身份证明文件无法入住，后果自负。
                <w:br/>
                <w:br/>
                **此线路为自由行“车+住”，可能与其他线路入住不同酒店客人同车出发，当天工作人员会有序安排客人下车。
                <w:br/>
                交通：空调旅游车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参考行程报价</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惠州-广州
                <w:br/>
                第二天：
                <w:br/>
                享用早餐（参照行程收费标准），约11:30-12:00前办理退房手续（具体退房时间按各酒店的要求办理退房），午餐（参考行程标准）。
                <w:br/>
                约14:00-15:30于指定上下车点集合（具体时间以当天工作人员通知为准）乘车返回（自由行“车+住”，此线路可能与其他线路入住不同酒店客人同车返回），结束行程！
                <w:br/>
                <w:br/>
                注：散团地点具体以当天导游通知为准；
                <w:br/>
                交通：空调旅游车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1、用车：空调旅游车（按实际人数安排车辆，保证每人一正座）
                <w:br/>
                2、住宿：参照行程收费标准，酒店不设三人房、不设加床，如出现人数单数,则需要补房差,费用视具体酒店而定）1间房最多只能入住两大一小（小童身高必须1.2米以下）
                <w:br/>
                3、小孩收费标准：1.2米以下：只含车位、不占床位；
                <w:br/>
                4、导游：无（此线为自由行，只有送团工作人员不派导游）；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1.一切私人开销，旅游途中请注意保管好自己的财务，如有财务丢失，旅行社不承担赔偿责任。
                <w:br/>
                2.旅游意外险。（为了您的旅途安全，特别建议宾客自行购买，费用可咨询我公司销售人员）。
                <w:br/>
                3.其他未约定由旅行社支付的费用（包括单间差、不可抗力因素所产生的额外费用等）。
                <w:br/>
                4.游客自备住房押金：约500元/间（参考价格，具体以酒店为准）。
                <w:br/>
                5.全程门票自理。
                <w:br/>
                6.全程用餐自理。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1.如遇到台风,暴雨或河水上涨等不可抗力因素而影响团队运作的,为保障客人生命财产安全,我社将尽早通知客人取消行程,团款全额退回,双方自动终止履行合同,我社不作任何赔偿.
                <w:br/>
                2.如参团人数不足30人，我社将提前一天通知客人更改出发日期、改线路或退团，敬请谅解!
                <w:br/>
                3.该线我公司与“广州市千适国际旅行社有限公司“（营业执照注号:440103000013069）或“广州市途喜国际旅行社有限公司”（营业执照注册号：440105000449442）共同组团出发；
                <w:br/>
                4.我社已购买旅行社责任险，建议客人购买旅游意外保险。
                <w:br/>
                5.此线路为直通车可能会与增城其他线路拼车出发，敬请原谅。
                <w:br/>
                6.我社将按实际人数安排合适车型，按报名先后顺序安排巴士座位，上车请对号入座；车牌号、座位号以及陪同联系方式将在出行前一天20：00点前以短信形式通知，敬请留意。如您在出行前一天20：00尚未收到短信，请速来电咨询。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1.由于适逢旅游旺季，酒店的房间可能要到16：00后才可以入住，请团友耐心等候，谢谢！
                <w:br/>
                2.根据公安局规定，客人入住酒店必须凭身份证/护照/港澳通行证/暂住证等证明证件入住。
                <w:br/>
                3. 游泳属于个人自愿行为，存在危险，要注意安全，参与前请根据自身条件并遵守海滩的相关管理规定或公告及建议后量力而行。强烈建议购买旅游意外保险。游泳时，需有同伴陪同，请勿到非游泳区游泳，发现异常，请立即撤离到安全地带。遇上台风或大浪时，请听从海监部门和有关人员及导游的指示，切勿强行游泳，雷雨天和夜晚不准下水游泳；
                <w:br/>
                4.由于有水上活动，请游客自备泳衣（裤、泳帽）及水上必需用品；
                <w:br/>
                5.小童活泼好动，请家长看好自己小孩；
                <w:br/>
                6.沙滩、海岛线的餐饮多数有海鲜，若游客有过吃海鲜过敏等现象，应谨慎并自备药物；
                <w:br/>
                7.由于沙滩、海岛线坐车的时间较长，请客人自备晕车药品；
                <w:br/>
                8.在本次行程中规定的自由活动时间内，您可自由安排活动内容和消费项目，将无导游随行。请您事先了解当地法律法规、风俗人情，务必注意个人财产和人身安全，随身携带好通讯工具和工作人员及旅行社联系方式。遇到紧急情况，第一时间向当地相关政府、警务、救援等机构或本团工作人员求助。
                <w:br/>
                9.患有心脏病、羊癫疯等不建议参团，65岁以上老人建议有子女陪同。因服务能力所限，无法接待85周岁以上的旅游者报名出游，敬请谅解。
                <w:br/>
                10.集中(出发)时间（以导游通知为准）,请客人提前5－10分钟到达集中地点集中，过时不候，一切责任客人自负。敬请体谅！)
                <w:br/>
                11、入住须知：【公安局规定】每一位客人入住酒店都必须带本人有效身份证明文件办理入住。敬请游客出发当天带备本人第二代有效身份证原件（或有效身份证明文件）出行。如客人不带，无身份证明文件无法入住，后果自负；
                <w:br/>
                12、自由行“车+住”，此线路可能与其他线路入住不同酒店客人同车出发.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打印日期：2024-04-20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2024-04-20T18:39:21+08:00</dcterms:created>
  <dcterms:modified xsi:type="dcterms:W3CDTF">2024-04-20T18:39:21+08:00</dcterms:modified>
</cp:coreProperties>
</file>

<file path=docProps/custom.xml><?xml version="1.0" encoding="utf-8"?>
<Properties xmlns="http://schemas.openxmlformats.org/officeDocument/2006/custom-properties" xmlns:vt="http://schemas.openxmlformats.org/officeDocument/2006/docPropsVTypes"/>
</file>