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韶关丹霞山  云门花海   穿行广东最长玻璃桥2天【B线】行程单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YB1610521231VW</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韶关市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集中地点、时间：
                <w:br/>
                早上07：30华厦大酒店，08:00天河正佳广场西北门或北门（地铁1号线体育中心站D3出口） 
                <w:br/>
                09：00江高地税， 09：20花都新华街人民公园西门（公车站7、18、25、86号站旁）集中。
                <w:br/>
                认黄色“风情之旅”旗帜。（请客人带身份证）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观赏：欣赏世界自然遗产丹霞山
                <w:br/>
                游览：穿行广东至长【云门山玻璃桥】长316米 高168米 惊险刺激安全好玩。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广州--云门山--韶关
                <w:br/>
                早上07：30华厦大酒店，08:00天河正佳广场西北门或北门（地铁1号线体育中心站D3出口） 
                <w:br/>
                09：00江高地税， 09：20花都新华街人民公园西门（公车站7、18、25、86号站旁）集中，乘车前往韶关云门山（车程约3.5小时）。
                <w:br/>
                午餐后游览云门山自然风景区坐落于云门寺佛教文化生态保护区东北面，紧邻千年古刹云门寺，山受云门禅宗千年熏陶，水是与云门同本同源的圣水，可谓山水皆有佛性、草木都具禅心，只要漫步云门山间，听着丛林中的鸟语蝉鸣、看着山水间的水流潺潺，压力、烦恼得以释放，心中欢喜的同时，得以享受“心安”的无限宁静与幸福。这里除了有云门花海，1638祥云梯，还有广东最长的玻璃桥。云门山玻璃桥预计于2017年7月正式建成并对外开放，将是广东省首座全透明高空玻璃桥，桥面全部采用透明玻璃铺设，桥体全长316米，垂直高度达168米，桥体总宽为2.8米，可同时容纳500人，单日最大接待量可达6000人次。云门山玻璃桥为一座景观桥梁，悬于望君台直通对面山峰，两峰地势险峻，中间峡谷横穿。值风和日丽之时，踏在玻璃桥上，景区峡谷风光尽收眼底，行走其上彷如“人在空中走，景在脚下游”，惊险无比；云深雾重之际，桥上悬空赏景漫步云端，如若“脚踏祥云，腾云驾雾”，置身于峡谷天堑以独特角度感受云门山之美景。晚餐（自理）后入住韶关市区酒店。
                <w:br/>
                交通：空调旅游车
                <w:br/>
                景点：云门花海
                <w:br/>
                云门山玻璃桥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韶关合龙酒店或龙珠商务酒店或东海龙宫或东海假日或丛林山庄或诺庭酒店或七天连锁酒店或正星酒店或曲江江畔丽都或艺苑酒店或嘉升酒店或枫林酒店或澳城酒店或艺苑酒店或金和酒店或同级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韶关---丹霞山 -----广州
                <w:br/>
                早餐后参观国家重点风景名胜区—丹霞山，它既是广东省四大名山之一，地质地貌自然保护区，丹霞山是由红砂岩构成，以赤壁丹崖为特色，是世界上发现最具典型、类型最齐全，造型最丰富，风景最优美的丹霞地貌集中分布区，成为这一类特殊地貌和风景名山的典型代表，是“丹霞地貌”的命名地。午餐后（自理）参观俗称祖石的阳元石，此酷像男性生殖器官，高28米，直径7米，天然形成，石墙上分离出来已经有30万年（游覽4個鐘）。后乘旅游车返回广州，结束愉快旅程。（花都的客人统一送回新华街人民公园西门（公车站7、18、25、86号站旁，广州客人统一送回广州中山纪念堂停车场下车）16:30分左右结束愉快行程，乘车返回温馨的家！
                <w:br/>
                <w:br/>
                丹霞山（自费项目：单程缆车55元，双程80元，锦江游船120元，翔龙湖游船单程25元，双程35元）
                <w:br/>
                云门山（自费项目：云门山缆车单上60元，单下30元，双程90元，观光电梯40元）
                <w:br/>
                <w:br/>
                温馨提示：以上行车游览时间仅供参考，具体以当天实际游览行车为准。敬请客人谅解！
                <w:br/>
                交通：空调旅游车
                <w:br/>
                景点：丹霞山
                <w:br/>
                自费项：丹霞山（自费项目：单程缆车55元，双程80元，锦江游船120元，翔龙湖游船单程25元，双程35元），
                <w:br/>
                云门山玻璃桥（自费项目：云门山缆车单上60元元，单下30元，双程90元）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海珠广场华厦大酒店旁中国银行门口（近地铁海珠广场站F出口）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07:30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天河正佳广场西北门或北门（地铁1号线体育中心站D3出口）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江高地税</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花都新华街人民公园西门（公车站7、18、25、86号站旁）</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09:20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2.用餐：1正1早（正餐25元/人，早餐10元/人,）
                <w:br/>
                3.住宿：韶关一晚住宿（不设三人间，单出一人需补房差）
                <w:br/>
                4.景点：景点首门票（园中园门票除外）
                <w:br/>
                5.导游：提供专业导游服务。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 
                <w:br/>
                2.我社已购买旅行社责任保险，建议客人购买个人旅游意外险。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3.请注意保管好自己的财物，如有发生财物丢失旅行社不承担责任。
                <w:br/>
                4.如遇到台风,暴雨或河水上涨等不可抗力因素而影响团队行程的,为保障客人生命财产安全, 我社将尽早通知客人取消行程；
                <w:br/>
                5.请各位团友在团队结束后，请认真填写旅游服务质量意见书，宾客的宝贵意见是我社提高服务质量的重要依据。
                <w:br/>
                6.请出团当天带身份证原件或其他有效旅游证件入住酒店！
                <w:br/>
                7.本团30人成团，若不成团则提前2天通知，不另作赔偿！该线我公司与“韶关市骄阳假期旅行社有限公司”共同组团出发。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一、特别约定：
                <w:br/>
                1.客人出团当天需要出示穗康码和接受体温测量，如出现下列情况之一，视为因客人原因退团，按照合同约定处理。旅行社有权拒绝客人上车，客人应自觉配合。（1）客人不能出示穗康码或穗康码过期无效；
                <w:br/>
                （2）客人出示的穗康码背景颜色为 “红码”高风险状态的；
                <w:br/>
                （3）客人拒绝接受旅行社或相关部门体温测量；或受相关部门要求进行留观处理无法跟随团队行进的；（4）客人通过药物等其他方式降低体温，隐瞒病情。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【温馨提示】
                <w:br/>
                1、自由活动期间，尽量避免单独出行,并记住导游、同行人员的联系方式、下榻酒店名称、位置。
                <w:br/>
                2、照相机、摄像机电池、胶卷、带子、充电器要准备充分。不要吝啬自己的胶卷,否则,回到家你就后悔莫及了。
                <w:br/>
                3、必须保管好自己的证件、钱币、机票以及其他物品。
                <w:br/>
                4、晕车搭乘前宜喝一杯冷水,搭乘时勿吃甜食。
                <w:br/>
                5、注意各项安全事宜，如：车辆行驶过程中请勿站立；走路不看景，看景不走路等安全原则；请留意并遵守景区的各项安全规定；火灾是森林的大敌，游客切记防火；
                <w:br/>
                6、行程中有探险、登高、游览等项目，参与前必须严格遵守各项景区景点规定（景点均有安全须知公示）。
                <w:br/>
                【登山的注意事项】
                <w:br/>
                1、 登山前应先检查身体。尤其是中、老年人，慢性病患者，要做全面身体检查，以免发生意外。
                <w:br/>
                2、 事先了解好登山旅游路线，计划好休息和进餐地点，最好有熟人带路，防止盲目地在山中乱闯。
                <w:br/>
                3、对山上的气候特点应有所了解，争取在登山前得到可靠的天气预报。带好衣物早晚御寒，防止感冒。
                <w:br/>
                4、休息时不要坐在潮湿的地上和风口处，出汗时可稍松衣领，不要脱衣摘帽，以防伤风受寒。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65岁以上长者参团，需先咨询OP</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2024-05-06T18:37:35+08:00</dcterms:created>
  <dcterms:modified xsi:type="dcterms:W3CDTF">2024-05-06T18:37:35+08:00</dcterms:modified>
</cp:coreProperties>
</file>

<file path=docProps/custom.xml><?xml version="1.0" encoding="utf-8"?>
<Properties xmlns="http://schemas.openxmlformats.org/officeDocument/2006/custom-properties" xmlns:vt="http://schemas.openxmlformats.org/officeDocument/2006/docPropsVTypes"/>
</file>