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清远连州金子山天梯 入住第一峰泡高山天泉温泉 天泉瀑布 湖南永州云冰山赏冰雪观云海 冰火之旅纯玩3天游行程单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YB16103498213u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08:00教育路（地铁1号线公园前D出口）
                <w:br/>
                08:45花都云山路体育馆北门（花果山地铁站A2出口）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1、观蓬莱仙境云海、玻璃廊桥，登玻璃天梯金子山、赏云海冰挂
                <w:br/>
                2、泡一泡“第一高山”温泉--原始森林大峡谷泉温泉、逛天泉瀑布
                <w:br/>
                3、食足三餐，品味阳山特色宴
                <w:br/>
                4、一脚踏2省云冰山风景区赏大风车云海、冰挂、千年野生藓苔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广州-午餐自理-金子山--晚餐自理-入住连南/连州
                <w:br/>
                早上在08:00教育路（地铁1号线公园前D出口），08:45花都云山路体育馆北门（花果山地铁站A2出口），前往清远优秀旅游城市，于金子山景区享用午餐（费用自理）；
                <w:br/>
                13：00午餐后前往游览【金子山原生态风景区】（游览时间约4小时），素以其高、险、峻、奇、峭被称为广东第一险峰、南粤小华山。其中长500多米、台阶2000多级，挂在悬崖绝壁上，坡度最陡处达到80多度的天梯更是让喜欢登山探险的人爱在心里，挑战者络绎不绝。【金子山玻璃桥】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观景廊桥则环绕顶峰的四周而建，悬空建在悬崖绝壁上，距离山谷底的高度同样在600米以上。金子山素以天梯而著名，最高峰的天梯则用玻璃建成的，总长100多米，连通登山栈道，直达峰顶。（玻璃天梯受天气制约，因安全起见，大雾天气及雨雪天气景区可能会停止开放，与旅行社宣传无关，敬请周知！）
                <w:br/>
                17：30游览完毕前往酒店办理入住，入住连州/连南准三酒店后自由活动。逛步行街，品尝特色连州风味小食（连州蛇碌、连州沙峰粉、连州水角、最出名当然是东坡腊味。如腊蛋、腊全狗，金银润、还有野味、河鲜、山珍等。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连州/连南三星酒店（不挂星，当地准三）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早餐→云冰山风景区→午餐自理→入住酒店--晚餐
                <w:br/>
                07:30前往餐厅享用早餐。
                <w:br/>
                08:00前往湖南永州【云冰山风景区】（车程约1.5小时）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在南方地区一般而言，云海、云瀑、雾凇、冰雕冰挂和久违的春光同现一座山头十分罕见，宛如人间仙境般的奇妙景观让众多游客赞叹不已。还可参观到上千年的野生苔藓;（云海、冰挂等受天气制约，请以实际为准）
                <w:br/>
                12：30前往餐厅自费享用午餐。
                <w:br/>
                13:30 前往酒店办理入住，入住后浸泡广东海拔最高的高山温泉“第一峰高山温泉”。在群山环抱之中，鸟语花香之下，水从崖石涌出，清澈的高山苏打泉水每天可开采1000立方米，水温高达51℃。含有多种矿物质微量元素，可以辅助治疗皮肤病和血管疾病。浸泡其中，仰望山景听鸟鸣，嗅花香，享尽原始森林洗礼，身心疲倦尽放松；
                <w:br/>
                19：00于酒店餐厅享用晚餐。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第一峰天泉度假村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天泉瀑布→午餐自理→广州
                <w:br/>
                07：30早餐
                <w:br/>
                约08:00于景区内乘车前往天泉瀑布（车程约10分钟，参观时间约为60分钟），天泉瀑布位于清远市阳山县广东第一峰景区内。瀑布悬于山头，如银河落九天，四周绝壁奇石，美不胜收。顺瀑流而下，夜丁香，山核桃，丹竹等稀有树种遮天蔽日，林声涛吼；峡谷的亭廊，木桥、栈道，更让您增添几分游兴。这里的曲径通幽，漫步其间，心旷神怡，正如白居易诗中说：更忙无苦吟闲乐，恐是人间自在天。
                <w:br/>
                10:30 于酒店办理退房后，午餐品尝阳山特色地道风味宴（费用自理）。
                <w:br/>
                13:30集中返程广州散团。
                <w:br/>
                <w:br/>
                ✿▬▬▬以上行程具体时间以导游当天安排及交通行车情况为准▬▬▬✿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用餐：含1正餐+2个简易早餐（正餐为10-12人一围，8菜一汤。早餐为酒店赠送，如客人放弃则不退）
                <w:br/>
                住宿：第一峰天泉度假村标双房+连州/连南准三酒店（单人需补房差230元/人）
                <w:br/>
                景点：首道景区大门票，不含园中园门票
                <w:br/>
                导游：提供导游服务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2026-04-04T11:14:43+08:00</dcterms:created>
  <dcterms:modified xsi:type="dcterms:W3CDTF">2026-04-04T11:14:43+08:00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