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【丹东大连】东北大连双飞5天 旅顺丨丹东鸭绿江景区丨浪漫大连丨丹东最美边境线丨百年军港旅顺口行程单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LT-20261103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大连市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实际航班及航班时间以实际出票为准</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★✨人文红色 + 边境风情（丹东段）
                <w:br/>
                ★安东老街：沉浸式感受丹东本地怀旧市井烟火，品尝东北特色小吃
                <w:br/>
                ★抗美援朝纪念馆 + 鸭绿江断桥（外观）+ 朝鲜民俗馆：探访边境，重温红色历史，近距离感受中朝边境特色，了解朝鲜族民俗文化。
                <w:br/>
                ★特色餐食：鸭绿江河鱼、东北饺子宴，体验辽东风味。
                <w:br/>
                ★🌊滨海山海风光（大连段）
                <w:br/>
                ★金石滩度假区：打卡一帆风顺广场、黄金海岸、彩虹路、盛唐岚山，欣赏滨海奇石与沙滩海景。
                <w:br/>
                ★旅顺历史线：跨海大桥、旅顺博物馆、日俄监狱、外观胜利塔、海洋文化馆，兼具近代历史人文与海洋科普。
                <w:br/>
                ★大连城市名片：星海广场、莲花山、滨海路、渔人码头、威尼斯水城、俄罗斯风情街，一次性打卡大连地标，山海、欧式建筑、浪漫海岸一网打尽。
                <w:br/>
                ★特色美食：渔家菜、海参捞饭、地道东北菜，海鲜 + 东北风味双重体验。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广州（飞行约3.5h）大连（300KM，约4h）丹东
                <w:br/>
                全天：请各位贵宾于指定时间自行前往广州白云机场集合，乘机前往浪漫之都—大连。抵达大连后午餐，午餐后前往丹东。【安东老街】自己可以随心选择坐上黄包车转上一圈，也可以逛逛著名安东网红打卡地。“安东”是丹东从1876年一直到解放后的名字，这是一段跨越百年的项目，汇聚了满清、民国、殖民时期的独特历史以及各种文明“安东老街”就是这段历史的缩影。是集百年老字号、品牌餐饮、东北特产、海产品、风味小吃、地方戏表演、以及各种民间艺术于一体多功能文化商街。
                <w:br/>
                交通：飞机/旅游车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参考酒店：丹东网评4钻酒店（山水漫居酒店，鸭绿江大厦或同级）</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丹东（50KM，约1.5h）
                <w:br/>
                上午：【朝鲜民俗馆】位于丹东市的振兴区，是一个展示朝鲜族历史、文化和生活方式的综合性民俗馆。这个民俗馆的建立旨在保护和传承朝鲜族文化，让更多的人了解和欣赏这一独特的民族风情。
                <w:br/>
                【鸭绿江景区】（外观，登桥费30元/人需自理）雄赳赳，气昂昂，跨过鸭绿江。1950年被美国炸断，桥身只剩中国一侧，但断桥安在，故事犹存。成千上万的弹痕清晰可见，见证了抗美援朝这段沧桑历史，见证了人民志愿军的英勇事迹。站在断桥上，我们可以眺望鸭绿江的奔流和边境线的壮丽，感受英雄们守卫祖国的决心和勇气。
                <w:br/>
                【抗美援朝纪念馆】（周一闭馆，每天限制人数需提前一天预约，如遇周一闭馆则调整为其他免费景点；如遇周日出发团期，该景点调整为第三天上午游览，不再另行通知））是中国建成开放的一座全面反映中国人民抗美援朝战争和抗美援朝运动历史的专题纪念馆。抗美援朝纪念馆位于辽宁省丹东市鸭绿江畔的英华山上，与朝鲜民主主义人民共和国新义州市隔江相望。
                <w:br/>
                交通：旅游车
                <w:br/>
                购物点：【朝鲜民俗馆】（游览约1小时）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参考酒店：丹东网评4钻酒店（山水漫居酒店，鸭绿江大厦或同级）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丹东（300KM，约4）大连
                <w:br/>
                上午：全天：早餐后乘车返回大连。【一帆风顺广场】“金石号”象征着勇往直前，寓意着来到金石滩的人们能够一帆风顺，同时传达着金石滩将面向国内、国际旅游市场，勇往直前的信念。【金石滩黄金海岸】十里黄金海岸坐落于 5A 级金石滩度假区，是北方规模最大、唯一天然灯光海水浴场，4.5 公里绵长金色细沙滩涂，沙质绵软无碎石，海水达国家一类水质，澄澈透亮如同果冻蓝海。沿海木栈道贯穿全线，可漫步踏浪、投喂海鸥、沙滩休闲；平缓浅滩十分适合亲子戏水，傍晚守候橘子海落日，夜间灯光浴场氛围感拉满。可自由体验沙滩野餐、海上娱乐项目，搭配一旁亿年滨海地质奇石，山海风光一站式尽收眼底。【盛唐岚山古韵大街】大连“小京都”【盛唐岚山】穿越回大唐盛世，逛唐街，更有天然奇景神龟寻子，游海上栈道，从远望去，一间间船坞漂浮在海上，在两山一海之间，伴随着天然溪流之声，享受天赋神奇的观海视角，更能近距离感受第一缕阳光的温暖，欣赏绝美的海上日出之境，在这样美景包围的环境之中，无论清晨，黄昏，还是夜晚，都能领略到不同魅力的浪漫大海，细细品味慢味生活的精彩。【网红打卡—大连最美网红彩虹路】号称中国的耶路撒冷，是打卡拍照的不二选择，七彩多姿的“彩虹路”，心形的玻璃观景台，独处而立的“心形树”，清澈的海滨风光。随便手机一拍都是妥妥的大片既视感，绝对是朋友圈最火爆的仔。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大连（40KM,约1h）旅顺
                <w:br/>
                上午：早餐后乘车赴”京津门户”之称——旅顺。旅顺口区是国家级风景名胜区、国家级自然保护区。境内有举世闻名的天然不冻港——旅顺军港 ，为京津的门户和东北的天然屏障。新开辟的旅顺新港是沟通辽东和山东半岛的“黄金水道”。【跨海大桥】（车游）这座集景观和功能为一体的建筑，如今早已融入星海那无限的风光中，妥妥的大连的海上地标，丰富了大连海滨的景观，星海湾也因它变得立体起来【旅顺博物院】旅顺博物苑区坐落在风景秀丽的太阳沟风景区，大连十大风景区之一， 占地15万平方米，独具欧式园林风格。参观园区内的日占时期移植的龙柏树（龙柏园—又名火松），苍松翠柏之间的汉白玉浮雕的“中苏友谊塔”，庄严壮观，园区内有日本关东军司令部旧址、关东都督府满蒙物产馆（现为旅顺博物馆）。景区内处处浓厚的历史气息与日常的微未生活神奇地呈现在同一个平面上，时光之手记录下这些，并放大了我们的归属感，让我们知道我们的来路如此漫长，而面向未来我们将更需要开放与交流、接纳与融入、改变与新生。【太阳沟景区】旅顺太阳沟景区始建于沙俄殖民时期，日占时期进一步扩建，是甲午、日俄战争及诸多近代重大事件的策源地。是大连市旅顺口区核心的历史文化街区，以完整的近代欧亚建筑群、深厚的历史底蕴和静谧文艺的氛围著称，被誉为 “世界露天建筑博物馆”。【胜利塔】（外观）胜利塔是苏军撤离旅顺之前，为纪念世界反法西斯战争胜利10周年而建。胜利塔的建筑风格和雕琢艺术蕴含着浓郁的俄罗斯风格。塔的四周是松柏和花坛，每当春夏之际，这里的桃花、樱花相继开放，月季、牡丹争芳斗艳，风景优美，引来络绎不绝的四方游客。
                <w:br/>
                下午：【海洋文化馆】海洋，是生命的起源，文明的开端。这里能看到星辰大海的博物馆，能感受文化传承的博物馆。也可以品尝大辽刺参，肉质软嫩，营养丰富，是典型的高蛋白、低脂肪食物，滋味腴美，风味高雅，是久负盛名的名馔佳肴，是"海味八珍"之一，与燕窝、鲍鱼、鱼翅齐名，在大雅之堂上往往扮演着"压台轴"的角色，被视作为中餐的灵魂之一。【辽刺参品鉴·海参捞饭】品尝大连辽刺参，肉质软嫩，营养丰富，是典型的高蛋白、低脂肪食物，滋味腴美，风味高雅，是久负盛名的名馔佳肴，是"海味八珍"之一，与燕窝、鲍鱼、鱼翅齐名，在大雅之堂上往往扮演着"压台轴"的角色，被视作为中餐的灵魂之一。【日俄监狱】这座监狱由沙皇俄国于1902年始建，后由日本于1907年扩建而成，曾囚禁和屠杀过中国、朝鲜、日本、俄罗斯、埃及等国的反战人士与爱国志士。其中，朝鲜爱国志士安重根因刺杀伊藤博文被关押于此，并于1910年英勇就义，是帝国主义列强侵华和反人类的历史铁证
                <w:br/>
                （这一天大连的景点会根据航班时间可能调整到最后一天游览，不再另行特别通知）
                <w:br/>
                交通：旅游车
                <w:br/>
                购物点：【海洋文化馆】（游览约1小时）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参考酒店：大连网评3钻酒店（宜必思、白玉兰酒店、桔子酒店、金江海悦酒店或同级）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大连（飞行约3.5h）广州
                <w:br/>
                上午：【星海广场】亚洲最大的城市广场，为纪念香港回归而建。是这座城市的地标，比两个天安门广场还大的面积带给人们感官上的冲击，这里不仅拥有美丽的海景和迷人的夜景，这儿的灯塔、雕塑、海堤甚至周围林立的高楼都是拍照留影的背景。整座广场呈椭圆形，贯穿广场南北的中央大道两侧绿草如茵，航标石柱灯一线排开直通大海。【浪漫滨海路】（车游）大连的灵魂是海，看海最好的地方是滨海路，跨岭临海，极尽壮秀。【莲花山景区】（登顶小交通100元/人自理）陆止于此，海始于斯。莲花山海拔259.6米，谐音也比寓为“爱我久留”，也是情侣们祈福打卡的好去处;眺望东北可见大连港、大连湾、金州湾;俯视西南，星海湾风光尽收眼底;放眼东南，付家庄海滨及跨海大桥一览无余;目视前方，滨海公路东西蜿蜒，海岛散落大海之中;莲花山观景台为鸟瞰大连全景提供了最佳的角度和高度。
                <w:br/>
                      【渔人码头】位于大连市中山区滨海路虎滩渔港内，毗邻老虎滩海洋公园东侧。这里依托国家一级渔港的历史资源，融合了北美渔人码头的传统风格与欧陆怀旧风情，是大连市区“最后的渔港”，也是中国大陆首个自主品牌的主题休闲娱乐项目。
                <w:br/>
                【威尼斯水城】沿着水巷漫步，别有一番不染纤尘的异域风情，当咸涩的海风吹拂，令人感觉一抹清新舒爽。由木桥石桥联接两岸的风情街上，充满慵懒气氛的各色咖啡馆、独特的工艺品小铺林立，水道中摇曳着首尾翘起的“贡多拉”，各种情调都在这里完的融合着，体会独属大连的时尚与浪漫，更是别有风情，韵味悠长，会让你忘记时间。
                <w:br/>
                【俄罗斯风情街】1899年大连市政厅及行政官邸等建筑均坐落于此，已历经百年风雨，是大连城市的原点心。2000年经改造已成为及旅游观光于一体的旅游风情街是中国第一条具有俄罗斯十九一二十世纪建筑风格的街道红墙的美术馆，绿顶的市政厅，异域风情的建筑很出片。
                <w:br/>
                根据航班时间前往机场，乘机返回广州。
                <w:br/>
                <w:br/>
                以上行程时间安排可能会因航班、天气、路况等不可抗力因素，在不影响行程和接待标准前提下，经全体游客协商同意后，进行游览顺序调整，敬请谅解！
                <w:br/>
                交通：旅游车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1.交通：往返机票经济舱未含税（本产品选用机票为按季度交押金采购的团队优惠票，游客确认报名后出票前临时退团导致没有时间进行二次销售所产生的损失，游客承担。
                <w:br/>
                <w:br/>
                此为报名参考行程，在不改变接待标准和上述景点的前提下，航班进出的港口有可能调整，旅行社根据实际航班时间合理调整行程，并于出发前知会客人并签订确认行程。
                <w:br/>
                2.住宿：全程2晚网评3钻酒店，2晚网评4钻酒店，如产生单间，请补单房差。
                <w:br/>
                3.用餐：全程含4早5正餐，正餐标30元/人
                <w:br/>
                团餐标准：十人一桌，八菜一汤，不含酒水，不足十人菜品酌减。(旅行社团队餐安排以当地口味为主，景区资源有限，餐饮质量请不要给予超高的期望值；若不足十人一桌按标准团餐餐标安排，菜量种类相应减少或协商退费,散客餐不用不退。
                <w:br/>
                4.用车：按人数安排空调旅游车，根据人数安排合适座位的车型，保证一人一正座。
                <w:br/>
                5.导游：当地优秀导游服务。（10人以下司机兼导游,司机不作讲解,协助客人办理酒店入住和门票事宜)
                <w:br/>
                6.门票：含景区首道门票（鸭绿江断桥除外），不含景区区间车，行程中不含的游客可以自愿选择并自行购买。
                <w:br/>
                7.2-11周岁的执行儿童收费，12周岁以下，含当地用车、正餐费半价、导服；不占床，不含早，不含门票；如超高产生费用，由客人当地自理；
                <w:br/>
                8.购物：无指定购物店，朝鲜民俗馆与海洋文化馆列入游览项目，核心为地方人文、海洋文化参观体验，场馆内商品选购完全自愿，不计入购物店范畴。（游览过程中所到之处、如景区、酒店、停车场等各种购物场所是其相关的配套设施，请游客注意上述场所属各景区自行商业行为，与我社无关，请客人慎重购物）
                <w:br/>
                9.保险：不含个人意外险及航空保险。强烈建议游客购买旅游意外险！
                <w:br/>
                10.成团：此团10成人成团，不派全陪。
                <w:br/>
                出于安全考虑，80周岁以上长者不建议收。70-74周岁长者需签署个人健康免责声明。
                <w:br/>
                <w:br/>
                温馨提示：行程中途经的休息站、加油站、公共卫生间等地停留仅供休息和方便之用，公园、博物馆、展览馆、体验馆、制作工场附设商品销售为景区设施，仅供了解当地特色文化之用，游客购物为个人自主行为，以上均不属于我社指定购物店，游客因购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4、未含个人投保的旅游保险费、航空保险费，强烈建议游客视个人情况，选择合适的旅游个人意外险
                <w:br/>
                5、不含广州市区到广州白云机场接送，机场集中，机场散团。
                <w:br/>
                6、娱乐项目（景区特殊娱乐项目如：景区游船，漂流，越野车，骑马，歌舞晚宴，特色餐，歌舞表演以及个人消费项目等除外）不算自费景点。
                <w:br/>
                7、不含往返机场税费。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参考自费项目</w:t>
            </w:r>
          </w:p>
        </w:tc>
        <w:tc>
          <w:tcPr/>
          <w:p>
            <w:pPr>
              <w:pStyle w:val="indent"/>
            </w:pPr>
            <w:r>
              <w:rPr>
                <w:rFonts w:ascii="宋体" w:hAnsi="宋体" w:eastAsia="宋体" w:cs="宋体"/>
                <w:color w:val="000000"/>
                <w:sz w:val="20"/>
                <w:szCs w:val="20"/>
              </w:rPr>
              <w:t xml:space="preserve">
                （为了丰富行程，客人自愿参加自费项目，绝不强迫，具体项目以导游实际推荐为准）
                <w:br/>
                鸭绿江游船80元/人
                <w:br/>
                闯关东影视城+电瓶车好180元/人
                <w:br/>
                飞跃鸭绿江巨型球幕：100元/人
                <w:br/>
                潜艇博物馆+巡航模拟：150元/人；
                <w:br/>
                莲花山观景台小交通：100元/人
                <w:br/>
                团队优惠价580/人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¥(人民币) 600.00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龙腾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8、东北地区是当地旅游度假城市，硬件及软件服务均与沿海发达的广州存在一定差距， 请团友谅解。如遇旺季酒店房满或政府征收等情形，旅行社会另外安排至不低于所列 酒店标准的同类型酒店。
                <w:br/>
                9、购物：东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东北旅游注意事项：
                <w:br/>
                1.气候:北方早晚温差较大，出行前请留意天气预报，应注意衣服的适量增减，预防感冒。尤其是在长白山游览期间，应穿稍厚的防风保暖的衣服，因为山顶和山下温差高达8—10摄氏度。长白山游览期间需步行及登山，请提前选购合脚的鞋子。
                <w:br/>
                2.防晒：东北气候四季分明，夏季炎热、干燥、阳光充足，紫外线强，要做好防晒准备。
                <w:br/>
                3.自备药品:请客人自备一些药品（如防暑、下火、止泻、防感冒、防蚊、消炎药、晕车药等）
                <w:br/>
                4.饮食：东北菜的口味偏重，惯于使用酱油和盐等调味用品，口味与南方略有不同。多喝水多吃水果，请不要喝生水；饮食宜有节制，不可暴饮暴食，以免引起肠胃不适。注意用餐卫生，不食用不卫生、不合格的食品及饮料，旅游者自行在外用餐时，注意环境卫生。
                <w:br/>
                5.民俗:东北人的性格比较直爽，说话不够委婉，一般说话声音会比较大；东北服务人员态度比较随意，不比南方服务人员细致周到；当地普遍如此，并非针对个人，望理解。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机票（本产品选用机票为按季度交押金采购的团队优惠票，游客确认报名后出票前临时退团导致没有时间进行二次销售所产生的损失，游客承担。</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2026-11-04T14:20:49+08:00</dcterms:created>
  <dcterms:modified xsi:type="dcterms:W3CDTF">2026-11-04T14:20:49+08:00</dcterms:modified>
</cp:coreProperties>
</file>

<file path=docProps/custom.xml><?xml version="1.0" encoding="utf-8"?>
<Properties xmlns="http://schemas.openxmlformats.org/officeDocument/2006/custom-properties" xmlns:vt="http://schemas.openxmlformats.org/officeDocument/2006/docPropsVTypes"/>
</file>