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【帝道长安】西安双飞5天 | 兵马俑 |  华清宫 | 大唐不夜城 | 西岳华山 | 西安博物院 | 白鹿原影视城行程单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DFY-20261110A1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西安市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以下时间仅供参考，以实际名单通知出票为准，敬请谅解
                <w:br/>
                【去程】广州-西安，CZ3201/0725-1000 
                <w:br/>
                【回程】西安-广州，CZ3204/2100-2355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【世界第八大奇迹】沉睡两千年的地下军团——【秦始皇陵兵马俑】8000陶佣栩栩如生，仿佛听见大秦战鼓自地心轰鸣，铁骑踏碎六国山河！此生若未亲临，怎敢言懂中国之魂？
                <w:br/>
                【奇险天下第一山】千仞绝壁如刀劈，万丈深渊云海吞——【西岳华山】上过华山的人，从此不怕人生险路！
                <w:br/>
                【金榜题名·士子荣光】正善之门——【大慈恩寺大雁塔】承载着古代学子金榜题名的荣耀与梦想！
                <w:br/>
                【博物通史】唐三彩骆驼仍驮着丝路风沙，鎏金铜龙依旧盘踞盛唐气象——【西安博物院】3000珍宝讲述着：何以长安？何以中国？
                <w:br/>
                【满城尽带黄金甲】AAAA景区【汉阳陵赏银杏】每年秋日层林尽染，令人叹为观止！
                <w:br/>
                【唐代皇家园林】西安必打卡——【唐华清宫】左手盛唐浪漫，右手民族转折，一座园林，改写中国两次命运！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广州-西安
                <w:br/>
                根据航班时间，广州白云机场集中，送团人将为您办理登机手续！搭乘航班前往十三朝古都西安！
                <w:br/>
                导游接团，前往西安市中心，游览国家一级博物馆【西安博物院】馆+塔+园”一体的唐风文化绿洲（约2小时）坐落于千年古刹荐福寺旁，小雁塔静立庭院中央，园林曲径通幽，展馆现代雅致。这里聚焦长安城的市井烟火、百姓日常与丝路百态，是十三朝古都最亲切、最鲜活的打开方式。前往参观【大慈恩寺-大雁塔】听千年科举回响，触摸白居易“雁塔题名”的少年意气，赴一场少年立志之约（约2小时）大雁塔由高僧玄奘亲自主持修建，既是佛教圣地，更是中华文明开放与求知精神的象征。夜游【大唐不夜城】（约2小时），耗资50亿打造的新唐人街，整条街以大唐群英谱，贞观之治，武后行从，霓裳羽衣，雁塔题目，开元盛世等大型文化群雕贯穿其中，还有专门为这条街打造的璀璨绚烂的景观灯，结合周围恢弘大气的精致仿唐建筑群宛如梦回盛唐。
                <w:br/>
                【温馨提示】
                <w:br/>
                西安博物院免费不免票，需提前预约，不能保证预约成功，如遇周二闭馆或预约不成功，则改为参观：西安考古博物馆/陕博秦汉馆/西安事变纪念馆，以实际预约为准，旅行社不另作赔偿，敬请谅解。
                <w:br/>
                交通：飞机/汽车
                <w:br/>
                景点：【西安博物院】【大唐不夜城】
                <w:br/>
                到达城市：西安市
              </w:t>
            </w:r>
          </w:p>
        </w:tc>
        <w:tc>
          <w:tcPr/>
          <w:p>
            <w:pPr>
              <w:pStyle w:val="indent"/>
            </w:pPr>
            <w:r>
              <w:rPr>
                <w:rFonts w:ascii="宋体" w:hAnsi="宋体" w:eastAsia="宋体" w:cs="宋体"/>
                <w:color w:val="000000"/>
                <w:sz w:val="20"/>
                <w:szCs w:val="20"/>
              </w:rPr>
              <w:t xml:space="preserve">早餐：X     午餐：长安大排档     晚餐：秦唐盛宴   </w:t>
            </w:r>
          </w:p>
        </w:tc>
        <w:tc>
          <w:tcPr/>
          <w:p>
            <w:pPr>
              <w:pStyle w:val="indent"/>
            </w:pPr>
            <w:r>
              <w:rPr>
                <w:rFonts w:ascii="宋体" w:hAnsi="宋体" w:eastAsia="宋体" w:cs="宋体"/>
                <w:color w:val="000000"/>
                <w:sz w:val="20"/>
                <w:szCs w:val="20"/>
              </w:rPr>
              <w:t xml:space="preserve">西安：蔚景温德姆酒店、安朴酒店、雀笙酒店或同级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西安-蓝田-西安
                <w:br/>
                酒店享用自助早餐，车赴蓝田（约1小时），游览【白鹿原影视城】（约3小时），景区主要由白鹿村、滋水县城、景观步道等多余处景观组成，是以陈忠实长篇小说《白鹿原》原著为建筑蓝本兴建而成的仿古建筑。走在关中民居“房子半边盖”的街道，吃着关中特色的美食，仿佛自己也是地道的陕西关中人。一日走过武关萧关潼关金锁关大散关五大关，体验古原，穿越周秦汉唐。只有身临其境才能感受到这片沥沥黄土地的沧桑往事、幽幽风情。打卡《黑神话 悟空》游戏取景地【蓝田水陆庵】（约1小时），六朝名刹，庵内有古代彩塑，被誉为中国第二个敦煌，庵内有古代彩塑 3700 余座，座座精彩绝伦，栩栩如生。 后前往观看大型实景演艺舞台剧《驼铃传奇》会跑的观众席+震撼的实景特效+真实动物参演，是西安华夏文旅大剧院的会跑的实景演艺秀，以大唐丝绸之路为故事背景，再现古丝路商贸与文化交流的传奇故事，也是西安必看的大型实景演出 。
                <w:br/>
                交通：汽车
                <w:br/>
                景点：白鹿原影视城
                <w:br/>
              </w:t>
            </w:r>
          </w:p>
        </w:tc>
        <w:tc>
          <w:tcPr/>
          <w:p>
            <w:pPr>
              <w:pStyle w:val="indent"/>
            </w:pPr>
            <w:r>
              <w:rPr>
                <w:rFonts w:ascii="宋体" w:hAnsi="宋体" w:eastAsia="宋体" w:cs="宋体"/>
                <w:color w:val="000000"/>
                <w:sz w:val="20"/>
                <w:szCs w:val="20"/>
              </w:rPr>
              <w:t xml:space="preserve">早餐：酒店自助早餐     午餐：农家乐     晚餐：长安风味宴   </w:t>
            </w:r>
          </w:p>
        </w:tc>
        <w:tc>
          <w:tcPr/>
          <w:p>
            <w:pPr>
              <w:pStyle w:val="indent"/>
            </w:pPr>
            <w:r>
              <w:rPr>
                <w:rFonts w:ascii="宋体" w:hAnsi="宋体" w:eastAsia="宋体" w:cs="宋体"/>
                <w:color w:val="000000"/>
                <w:sz w:val="20"/>
                <w:szCs w:val="20"/>
              </w:rPr>
              <w:t xml:space="preserve">西安：蔚景温德姆酒店、安朴酒店、雀笙酒店或同级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华山-西安
                <w:br/>
                酒店享用自助早餐，后乘车前往华山（车程约2.5小时），问鼎“奇险天下第一山”【西岳华山】（约5小时，视客人体力），华山是著名的武侠小说作家金庸作品中虚拟的江湖故事，描绘了江湖英雄置身于奇险峻峭的华山，比试武功高下，谈论武学之道，排列武术伯仲，创造了一个神秘、诡奇、险绝的剑侠世界。华山的著名景区景点多达210余处，有凌空架设的长空栈道，三面临空的鹞子翻身，以及在峭壁绝崖上凿出的千尺幢、百尺峡、老君犁沟等，华岳仙掌被列为关中八景之首，晚餐后入住酒店！
                <w:br/>
                【温馨提示】
                <w:br/>
                1、行程含【北峰往返索道及景区换乘车190元/人】因游客体力不同，请根据自身情况走不同索道，如需更改西峰索道上北峰索道下及进山车，现补差价90元/。改西峰往返进山车及索道现补差价170元人。
                <w:br/>
                （1）北峰往返索道及进山车（可欣赏智取华山路及金庸先生笔下华山论剑）190 元/成人；
                <w:br/>
                （2）西峰索道上北峰索道下及进山车（全程不走回头路，自由环线游华山）280 元/成人；
                <w:br/>
                （3）西峰往返索道及进山车（轻松饱览“太华极顶”，华山美景尽在眼前）360 元/成人；
                <w:br/>
                2、因职业自身的身体承受能力，导游只带客人乘索道登上华山，简单讲解并交代注意事项后，游客在山上自由活动，导游在山下约定的时间、地点等候集合，不陪爬山！
                <w:br/>
                3、因华山上无法安排正餐，请游客提前准备些干粮或小食品，自行安排中餐！
                <w:br/>
                交通：汽车
                <w:br/>
                景点：华山
                <w:br/>
              </w:t>
            </w:r>
          </w:p>
        </w:tc>
        <w:tc>
          <w:tcPr/>
          <w:p>
            <w:pPr>
              <w:pStyle w:val="indent"/>
            </w:pPr>
            <w:r>
              <w:rPr>
                <w:rFonts w:ascii="宋体" w:hAnsi="宋体" w:eastAsia="宋体" w:cs="宋体"/>
                <w:color w:val="000000"/>
                <w:sz w:val="20"/>
                <w:szCs w:val="20"/>
              </w:rPr>
              <w:t xml:space="preserve">早餐：酒店自助早餐     午餐：X     晚餐：英雄宴   </w:t>
            </w:r>
          </w:p>
        </w:tc>
        <w:tc>
          <w:tcPr/>
          <w:p>
            <w:pPr>
              <w:pStyle w:val="indent"/>
            </w:pPr>
            <w:r>
              <w:rPr>
                <w:rFonts w:ascii="宋体" w:hAnsi="宋体" w:eastAsia="宋体" w:cs="宋体"/>
                <w:color w:val="000000"/>
                <w:sz w:val="20"/>
                <w:szCs w:val="20"/>
              </w:rPr>
              <w:t xml:space="preserve">华山：麗致酒店、雅斯特酒店、悦山酒店、亚兰酒店或同级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华山-临潼-西安
                <w:br/>
                酒店享用自助早餐，车赴临潼（约1.5小时），参观“世界第八大奇迹”【秦始皇帝陵博物院】（约2.5小时）。景区包含兵马俑1、2、3号坑，兵马俑坑的规模宏大，三个坑共约有2万多平方米，坑内共计有陶俑马近八千件，木制战车一百余乘和青铜兵器4万余件。根据考古判断，这几座从葬坑象征着始皇生前的宿卫军守卫着陵园，而三座坑是按兵法布阵的，其中三号坑是总指挥部统帅三军。游览【华清宫】（约2小时）这里遗留有比较完整的周、秦、汉、唐、明、清历代文化遗址、园林景观、古建筑及古树名木等文物资源。尤以唐明皇与杨贵妃缠绵的爱情故事而蜚声天下。后乘车前往西安（车程约1小时），打卡西安必游地标【钟鼓楼广场+北院门仿古步行街】开启西安citywalk（约1.5小时），在具有民族特色的回民小吃街自费品尝美食：【网红蛋菜夹馍】、没有翅膀却能带你味蕾飞翔的【羊肉泡馍】、回坊必打卡的【花奶奶酸梅汤】、念念不忘必有回响的【石家包子】等等），晚餐后入住酒店！
                <w:br/>
                【温馨提示】
                <w:br/>
                1、兵马俑电瓶车不含，单程 5 元/人，乘坐约 5 分钟，如不坐电瓶车需要步行 10 分钟左右；非必须产生项目，请根据自身情况选择。
                <w:br/>
                2、兵马俑景区内设有景区购物场所，可自由进出，属景区自身行为，非我社安排，请您谨慎消费！
                <w:br/>
                3、为保证讲解质量，兵马俑景区规定必须统一由景区讲解员进行讲解，讲解员为景区统一调配，如遇旺季人多讲解员不够或团队人数较少，可能会出现拼团讲解的情况，敬请谅解。
                <w:br/>
                交通：汽车
                <w:br/>
                景点：兵马俑、华清宫
                <w:br/>
              </w:t>
            </w:r>
          </w:p>
        </w:tc>
        <w:tc>
          <w:tcPr/>
          <w:p>
            <w:pPr>
              <w:pStyle w:val="indent"/>
            </w:pPr>
            <w:r>
              <w:rPr>
                <w:rFonts w:ascii="宋体" w:hAnsi="宋体" w:eastAsia="宋体" w:cs="宋体"/>
                <w:color w:val="000000"/>
                <w:sz w:val="20"/>
                <w:szCs w:val="20"/>
              </w:rPr>
              <w:t xml:space="preserve">早餐：酒店自助早餐     午餐：秦王宴     晚餐：X   </w:t>
            </w:r>
          </w:p>
        </w:tc>
        <w:tc>
          <w:tcPr/>
          <w:p>
            <w:pPr>
              <w:pStyle w:val="indent"/>
            </w:pPr>
            <w:r>
              <w:rPr>
                <w:rFonts w:ascii="宋体" w:hAnsi="宋体" w:eastAsia="宋体" w:cs="宋体"/>
                <w:color w:val="000000"/>
                <w:sz w:val="20"/>
                <w:szCs w:val="20"/>
              </w:rPr>
              <w:t xml:space="preserve">西安：蔚景温德姆酒店、安朴酒店、雀笙酒店或同级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西安-广州
                <w:br/>
                酒店享用自助早餐，前往参观中国最完整的古城垣【西安城墙】（约2小时）整座城墙就是一座活着的古代军事工程博物馆，见证了从明代烽烟到今日市井的沧桑变迁。触摸青砖上的铭文（部分刻有明代工匠姓名与籍贯），在导游的讲解下理解“物勒工名，以考其诚”的古代责任制度，中午漫步于【永兴坊美食街】（自由活动约1小时起）这里可以体验网红特色的摔碗酒。汇集了省级非物质文化遗产美食，还有手工民俗技艺表演及各地名小吃。游客在永兴坊不但可以感受“唐城108坊”的风貌，还能够品尝到正宗的的陕西民间小吃；购买现场用民俗老工艺加工的土特产、美食及旅游纪念品。游览【汉阳陵&amp;百亩银杏林】（参观约1.5小时）【银杏最佳观赏时间】（10月中下旬-11月底，以上观赏时间表参考往年，仅供参考。银杏为季节性景点，观赏情况视当季天气情况而定，不受人为控制，以实景为准，敬请谅解！）汉阳陵银杏林占地面积一百余亩，种植银杏树一万多棵，走进银杏林，感受百亩银杏点缀成的金色世界。根据航班时间送团乘机返广州，结束愉快旅程！
                <w:br/>
                交通：汽车/飞机
                <w:br/>
                景点：西安城墙、汉阳陵
                <w:br/>
              </w:t>
            </w:r>
          </w:p>
        </w:tc>
        <w:tc>
          <w:tcPr/>
          <w:p>
            <w:pPr>
              <w:pStyle w:val="indent"/>
            </w:pPr>
            <w:r>
              <w:rPr>
                <w:rFonts w:ascii="宋体" w:hAnsi="宋体" w:eastAsia="宋体" w:cs="宋体"/>
                <w:color w:val="000000"/>
                <w:sz w:val="20"/>
                <w:szCs w:val="20"/>
              </w:rPr>
              <w:t xml:space="preserve">早餐：酒店自助早餐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1.大交通：1、含往返机票经济舱（含机建燃油税），如遇政府或航空公司政策性调整燃油税费，在未出票的情况下将进行多退少补，敬请谅解。
                <w:br/>
                2、此线路为全款买断机票后销售（一经确认出票临时取消扣1500元/人）敬请谅解。
                <w:br/>
                2.住宿：全程入住豪华酒店标准双人房。每成人每晚一个床位，若出现单男单女， 没有三人间或者加床，客人需补单房差入住双标间，如参考酒店不能入住的情况下，调整入住不低于以上行程中参考备选酒店的质量标准。
                <w:br/>
                3.用餐：1、含4早6正，餐标40-50元/人（长安大排档+秦唐盛宴+农家乐+长安风味宴+秦王宴+英雄宴）人数增减时，菜量相应增减，但维持餐标不变！
                <w:br/>
                温馨提示：
                <w:br/>
                1、行程内所有正餐均为团队用餐，若游客放弃用餐，恕不另行退费，请游客谅解。
                <w:br/>
                餐饮风味、用餐条件与广东有一定的差异，敬请谅解。
                <w:br/>
                4.门票：含行程中景点首道大门票，不含园中园门票。因个人原因自愿放弃景点参观，将不退还门票费用；在不影响旅游景点的情况下，我司有权对进出港口和旅游景点顺序进行调整，恕不另行通知（长者和学生优惠请携带相关有效证件与当地导游协商退现，门店不办理退门票费用）！
                <w:br/>
                5.导游：当地持证专业中文导游！
                <w:br/>
                6.交通：陕西省当地旅游空调大巴，9-55座旅游车，根据人数安排车型。
                <w:br/>
                7.儿童：半价餐、占车位、导游服务费、 含半价早餐，不占床，含半价门票,超高需当地补门票差价。
                <w:br/>
                8.其他：每天每人赠送一瓶矿泉水，华山赠送登山手套！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1.不含广州机场往返接送, 不含旅游意外险（强烈建议出行游客购买个人旅游意外保险，具体保险险种请在报名时向销售人员咨询并购买），不含航空保险费，不含全陪。
                <w:br/>
                2.行程中发生的客人个人费用（包括住宿期间的洗衣、电话、酒水饮料费、个人伤病医疗费、非合同约定活动项目所需的费用、自由活动期间产生费用及小费等）。
                <w:br/>
                3.请注意保管好自己的财物，如有财物丢失，旅行社不承担赔偿责任。
                <w:br/>
                4.公园、博物馆、展览馆、体验馆、制作工场附设商品销售为景区设施，仅供了解当地特色文化之用，游客购物为个人自主行为，游客因购物产生的纠纷与本社无关，敬请注意。
                <w:br/>
                5.不含景点园中园小门票，旅游项目费用如遇到国家政策性调价，将收取差价；
                <w:br/>
                6.12岁以下儿童不占床、含半价门票、半价餐、半价早餐、半价中段高铁票，以上如超高产生费用由家长现付。
                <w:br/>
                7.失信人查询网站：http://shixin.court.gov.cn/index.html，客人报团前必须到该网站进行查询！因客人失信人身份产生的实际损失（机票、房费、车费、导服费用等等）需要由客人承担，报名须知！
                <w:br/>
                8.自费：导游推荐自费加点，自愿参加，请慎重选择，回团后不办理退任何费用；不参加自费或加点的客人，请与导游协商自由活动，但必须按导游指定的时间地点集中。
                <w:br/>
                9.如产生自然单间，需补单房600元/人，成人不占床含早400元/人；
                <w:br/>
                10.自愿自理：
                <w:br/>
                兵马俑电瓶车5元+耳麦20元、西安博物院耳麦30、大雁塔登塔25 ，华山索道西上北下补差价90元或西峰往返补差价170元  
                <w:br/>
                备注：以上项目非必须，可根据自身体力自愿自费，敬请谅解！为更加深入的了解当地文化，建议游客使用无线讲解耳麦，既尊重景区规定做文明旅游人，又紧跟导游步伐聆听历史的变革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《西安千古情》或《驼铃传奇》</w:t>
            </w:r>
          </w:p>
        </w:tc>
        <w:tc>
          <w:tcPr/>
          <w:p>
            <w:pPr>
              <w:pStyle w:val="indent"/>
            </w:pPr>
            <w:r>
              <w:rPr>
                <w:rFonts w:ascii="宋体" w:hAnsi="宋体" w:eastAsia="宋体" w:cs="宋体"/>
                <w:color w:val="000000"/>
                <w:sz w:val="20"/>
                <w:szCs w:val="20"/>
              </w:rPr>
              <w:t xml:space="preserve">含门票导游服务费车费</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¥(人民币) 298.00</w:t>
            </w:r>
          </w:p>
        </w:tc>
      </w:tr>
      <w:tr>
        <w:trPr/>
        <w:tc>
          <w:tcPr/>
          <w:p>
            <w:pPr>
              <w:pStyle w:val="indent"/>
            </w:pPr>
            <w:r>
              <w:rPr>
                <w:rFonts w:ascii="宋体" w:hAnsi="宋体" w:eastAsia="宋体" w:cs="宋体"/>
                <w:color w:val="000000"/>
                <w:sz w:val="20"/>
                <w:szCs w:val="20"/>
              </w:rPr>
              <w:t xml:space="preserve">《永生的军团》</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268.00</w:t>
            </w:r>
          </w:p>
        </w:tc>
      </w:tr>
      <w:tr>
        <w:trPr/>
        <w:tc>
          <w:tcPr/>
          <w:p>
            <w:pPr>
              <w:pStyle w:val="indent"/>
            </w:pPr>
            <w:r>
              <w:rPr>
                <w:rFonts w:ascii="宋体" w:hAnsi="宋体" w:eastAsia="宋体" w:cs="宋体"/>
                <w:color w:val="000000"/>
                <w:sz w:val="20"/>
                <w:szCs w:val="20"/>
              </w:rPr>
              <w:t xml:space="preserve">白鹿原套票：《二虎守长安》实景演绎+华阴老腔+长安翱翔+上行</w:t>
            </w:r>
          </w:p>
        </w:tc>
        <w:tc>
          <w:tcPr/>
          <w:p>
            <w:pPr>
              <w:pStyle w:val="indent"/>
            </w:pPr>
            <w:r>
              <w:rPr>
                <w:rFonts w:ascii="宋体" w:hAnsi="宋体" w:eastAsia="宋体" w:cs="宋体"/>
                <w:color w:val="000000"/>
                <w:sz w:val="20"/>
                <w:szCs w:val="20"/>
              </w:rPr>
              <w:t xml:space="preserve">白鹿原套票：《二虎守长安》实景演绎+华阴老腔+长安翱翔+上行云梯+下行观光车</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268.00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陕西大飞鹰国际旅行社有限公司，许可证号：L－SNX00857，质检电话：020-83371233。此团10人成团，为保证游客如期出发，我社将与其他旅行社共同委托陕西大飞鹰国际旅行社有限公司组织出发（拼团出发），如客人不接受拼团出发，请报名时以书面形式注明。此团由陕西大飞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购物：当地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3）因服务能力所限，无法接待 75 周岁及以上、台胞及持护照客人报名出游，敬请谅解。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提供有效证件，同行至少2-3位客人的联系电话。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2026-10-22T07:24:33+08:00</dcterms:created>
  <dcterms:modified xsi:type="dcterms:W3CDTF">2026-10-22T07:24:33+08:00</dcterms:modified>
</cp:coreProperties>
</file>

<file path=docProps/custom.xml><?xml version="1.0" encoding="utf-8"?>
<Properties xmlns="http://schemas.openxmlformats.org/officeDocument/2006/custom-properties" xmlns:vt="http://schemas.openxmlformats.org/officeDocument/2006/docPropsVTypes"/>
</file>