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【七彩云南•摄影5天游】广西云南联游5天 云南东川红土地|滇中第一高峰•轿子雪山|花溪•小天池|仙境冷杉林|珠江源风景区|曲靖麒麟水乡|云南九龙瀑布群|野奢云屯温泉| 彝族篝火晚会行程单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ZM-GLJQ20260921A1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七彩云南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参考动车时间去程：07：00—12：00区间出发；
                <w:br/>
                参考动车时间回程：16：00—20：30区间出发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(全程0加点0购物0景中店•高端真纯玩之旅)
                <w:br/>
                <w:br/>
                国庆爆款《轿子雪山+九龙瀑布+红土地•绝美摄影之旅》
                <w:br/>
                ①	【云南东川红土地•上帝的调色盘】
                <w:br/>
                2026东川摄影节！上帝情有独钟的把最绚丽的色彩洒落在云南！
                <w:br/>
                ②【滇中第一高峰•轿子雪山花海】
                <w:br/>
                万亩杜鹃花开成海！轿子山海拔4344.1米，北半球纬度最低的雪山！ 
                <w:br/>
                ③【中国最美瀑布•云南九龙瀑布群】
                <w:br/>
                打卡中国最大瀑布群景观，《中国国家地理》评选的中国最美瀑布！
                <w:br/>
                ④【独家探秘•百万老广寻找珠江源活动】
                <w:br/>
                饮水不忘思源，独家探秘•云南曲靖•广东母亲河滚滚珠江发源地！
                <w:br/>
                ⑤【云贵高原第一水乡•麒麟水乡】
                <w:br/>
                景区依偎南盘江，自古素有“鱼米之乡”的美誉，是西南第一生态湿地！
                <w:br/>
                ⑥【“金汤级”网红温泉•云屯.沐云温泉】
                <w:br/>
                探秘贵州“金汤级”认证•云屯野奢温泉度假村，沉浸于网红美景！
                <w:br/>
                <w:br/>
                <w:br/>
                【舌尖美食•品8餐•安排轿子山欢迎晚宴】
                <w:br/>
                ★舌尖旅程：特别安排【罗平农家宴+曲靖风味宴+云贵牛肉粉】！独家安排VIP轿子山欢迎晚宴+彝族篝火晚会！
                <w:br/>
                【高端美宿•融入云贵民俗之旅】
                <w:br/>
                ★全程入住4晚当地豪华酒店！指定安排1晚超豪明镜国际酒店或同级，叹享尊贵浪漫之旅！
                <w:br/>
                【独家VIP定制•真正纯玩0自费0购物】
                <w:br/>
                ★广东自组，0加点0购物！每人每天一支水，尊享高端秘境之旅！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广州南—南宁—兴义
                <w:br/>
                广州火车南站乘动车前往南宁（动车二等座，车程约3.5小时），导游接团。乘车前往百色田阳县（车程约2.5小时），抵达后前往广西壮族的发源地——【田州古城】（游览约60分钟，自由品尝特色美食），它以壮族特色古建筑为平台，壮文化为灵魂，集城市商业休闲娱乐和文化创意为一体，沿着壮族祖先布洛陀文化的足迹，还原古人群居的盛世图景，用现代的手法诠释经典与时尚、繁华与闲静。后前往贵州黔西南布依族苗族自治州首府（车程约4小时），享誉“世界最大的城市公园”“中国金州”的兴义市，是国际山地旅游大会(IMTC)的永久会址与举办地。抵达后入住酒店，叹享浪漫的山水梦境！
                <w:br/>
                备注：如果第一天动车车次较晚则安排第一晚安排入住百色豪华酒店，第二天及后续行程不变，敬请注意。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兴义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兴义—罗平—寻甸
                <w:br/>
                早餐后乘旅游车前往云南曲靖罗平（车程约1小时），沿途欣赏美丽的云贵高原田园风光。抵达后前往游览中国最美、最神秘的瀑布【云南九龙瀑布】（游览约2小时，不含景区环保费20元/人现交导游）。九龙瀑布群位于罗平县城东22公里的九龙河上，是中国最大的瀑布群景观。该瀑布被《中国国家地理》“选美中国”活动评选为“中国最美的六大瀑布”，力压贵州黄果树瀑布和九寨沟诺日朗瀑布。在九龙瀑布仅4千米长的河道上，便有大小数十个钙化滩和十多级瀑布，形状奇特，植被完好，在全世界也属罕见。各级瀑布瀑姿各异，或雄浑、或险峻、或秀丽。其中最壮观的“神龙瀑”落差56米，宽112米，瀑面呈弧形，瀑后有一个深约10米的水帘洞，瀑下是深不可测的圆形之潭。“幅宽、差大、极多”是罗平九龙瀑布的特点。烟雨、微风、碧水；流云、飞花、青山，在你面前展开一幅壮丽的山水画卷。层层叠叠，自成一绝。“集桂林灵秀、版纳之风情、九寨沟之幽静、汇三峡之险峻、黄果树之雄奇”是来罗平瀑布旅游的宾客的真切观感。午餐享用【罗平农家宴】。后前往“入滇门户”云南曲靖（车程约2小时），游览国家AAAA级风景区【麒麟水乡】（游览约90分钟），入选了云南省重点旅游文化项目名录，景区依偎南盘江，水资源丰富，自古素有“鱼米之乡”的美誉，努力建成全国知名的休闲养生文化示范区。景区千亩荷塘、杨柳依依、水上森林等，漫步期间，感受云贵高原第一生态湿地水上乐园的无尽魅力。后前往入住寻甸/曲靖豪华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寻甸</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曲靖—轿子山
                <w:br/>
                早餐后前往东川（车程约1小时），抵达后前往云贵摄影天堂【东川红土地】（游览共约90分钟），拍摄【锦绣园或乐普凹、落霞沟】（或依情况安排其他拍摄点，敬请注意），东川红土地，一个叫“花石头”的地方，被专家认为是全世界除巴西里约热内卢外最有气势的红土地，而其景象甚至比巴西红土地更为壮美！云贵高原美丽的早晨，公路边的高坡上俯瞰马坎村、红土围绕的村子里的炊烟，行走的车辆，或者是当地人拉着高高草垛的牛车，赶着羊群的农人，在清晨的阳光下，每一次的快门声、镜头下的每一帧都是天然无滤镜的油彩画。东川红土地，它是由天然的土壤和农民按季节耕作的各色庄稼，衬以蓝天、白云和那变幻莫测的光束，织就成的一幅幅水灵水灵的，五彩缤纷的水彩画。后前往“滇中第一高峰”【轿子山风景区】（游览时间约3小时，不含景区摆渡车往返30+新山垭口.四方景索道往返167+下坪子大索道往返80，合计277元/人现交导游，必须乘坐，赠送欢迎晚宴+彝族篝火晚会）景区位于东川区与禄劝彝族苗族自治县交界处，由轿子山、棋王山、东英山、观音山等山峰组成，景区面积253平方公里，主峰海拔4223.4米，为滇中第一高峰。轿子山为北半球纬度最低的雪山，因其山形如一乘放置在万山丛中的花轿而得名，是滇中典型的山岳形冰川地貌景观。早在1200年前，南诏王阁逻凤仿效唐朝皇帝册封五岳之举，封轿子雪山为群岳之首，称为东岳"木尼白"。轿子山相对高差近3000米，因特有的地形地貌，故呈现立体气候。云海、佛光、日出、冰雪世界、杜鹃花海，被誉为轿子山“五绝”。穿越【冷杉林】，游览【小天池】、【花溪】、【飞来瀑布】等景观，轿子山的珍稀动植物多样性，和独特的地形地貌，以及众多天池飞瀑，令专家和游客都赞不绝口，流连忘返。每年4月开始，轿子山景区的杜鹃花就从山脚开始一路阶梯式地次第花开到山顶，一簇簇红艳艳的花朵，灿若彤云，映得翠绿的轿子雪山一片火红（花期受天气气候等因素影响，具体景观以实际观看为主，该产品仅作客观表述）。后返回入住当地最好酒店--【轿子山大酒店】，森呼吸中叹享豪华体验。晚餐赠送安排【轿子山欢迎晚宴】。晚上独家安排【彝族篝火晚会】（如遇天气或当地彝族居民外出表演则取消，敬请谅解），和少数民族一起手拉手，共度欢乐的美妙夜晚。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轿子山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轿子山—曲靖—兴义
                <w:br/>
                早餐后返回曲靖（车程约2小时），抵达后前往游览“广东母亲河发源地”【珠江源风景区】（游览约2小时，不含珠江水源保护费20元/人现交导游），为国家AAAA级旅游景区、国家水利风景区。珠江源位于云南东部曲靖市，整个景区由马雄山珠江源、花山湖和城区部分景点组成，总面积50平方公里。珠江是我国四大河流之一，源于马雄山，有“一脉隔双盘”（南北盘江），“一水滴三江”（南盘江、北盘江、牛栏江），“一线串五珠”（湖泊）之奇异景观。是我国第三大江——珠江的源头。景区森林茂密，溪流淙淙。马樱花和伏地松、天下第一罗盘、天下第一棋盘、珠江源石牌坊、珠源第一瀑、霞客草堂、珠江禅寺等组成了珠江源绚丽而独特的自然和人文景观。令人流连忘返，是休闲、度假、娱乐、旅游观光的极好去处。也是广大珠江流域和港、澳同胞、海外侨胞抒发饮水思源之深情、畅享寻源探源之幽意的最佳目的地。后前往兴义，前往游览【云屯风景区】（游览约90分钟，不含云屯沐云温泉票，小交通套票已赠送），云屯·沐云温泉位于贵州省兴义市云屯生态旅游度假区内，属国家4A级康养旅游度假区，景区环境优美，森林覆盖率65%、植被覆盖率超过95%，负氧离子2万个/cm³，是温泉康养、疗程式度假的不二之选，是国内超高端奢华温泉度假品牌。度假村共有26个户外温泉泡池，自由泡浴醉美野奢温泉，叹享暖冬之旅！后前往超豪华度假酒店【兴义明镜国际酒店或同级】（如明镜国际酒店满房则安排湖景国际酒店+栖梦泽温泉，敬请注意），酒店依明镜湖畔而建、优美的公园湖景尽收眼底，园内小桥流水环绕潺潺流水，享受明镜文化给您带来的养心度假生活。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兴义</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兴义—南宁—广州
                <w:br/>
                早餐后返回中国优秀旅游城市——百色，前往参观全国重点红色教育基地，全国十大红色革命纪念馆之一【百色起义纪念馆】（游览约60分钟，如遇闭馆则不忘初心主题园），座落在风景秀丽的迎龙山公园内，形成馆园结合，园中有馆，馆寓于园，观中有游，寓教于乐的独具特色的体系。是一座标志性建筑，建筑面积5500多平方米，是全国爱国主义教育示范基地之一。后返回南宁，统一乘坐动车返回（（动车二等座，以当天车次为准），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旺季根据出票情况可能进出港口不同，行程将作相应的调整，景点和标准不变】。
                <w:br/>
                2.【住宿】全程入住当地酒店(每成人每晚一个床位)，入住双人标间；酒店住宿若出现单男单女，客人须报名时补房差入住双人标间。兴义参考酒店：皇冠大酒店、兴义湖景酒店、兴义明镜国际酒店或同级；兴义超豪华度假参考酒店：兴义明镜国际酒店、兴义湖景国际酒店或同级；寻甸参考酒店：寻甸旺统国际花园酒店或同级；禄劝参考酒店：轿子山大酒店或同级；曲靖参考酒店：曲靖世纪珠源酒店或同级【特别备注】：在遇到政府征用或旺季房满的情况下，旅行社将不得不选用同等级但未在行程内列明的其他酒店时不另外通知，敬请谅解。
                <w:br/>
                3.【用餐】含4早3正 (酒店房费含早餐)，其中正餐30元/人（小孩餐费减半，不用不退）；正餐八菜一汤不含酒水，此为团队用餐，若游客放弃用餐，恕不另行退费，请游客人谅解。人数增减时，菜量相应增减，但维持餐标不变，不含酒水，整团少于5人退餐。
                <w:br/>
                4.【用车】用车将根据团队人数安排9-55空调旅游车，保证每人1正座。
                <w:br/>
                5.【导游】费用已含导游服务费；
                <w:br/>
                6.【门票】【特别备注】此行程为综合优惠包价产品，若持学生证、军官证、长者证、记者证、残疾证、教师证等有效证件，我司不再进行任何差额退减优惠，敬请注意！客人对此无异议。门票优惠：此行程为旅游包价产品，已无任何门票优惠可退！
                <w:br/>
                7.【小童】1.2-1.4米小孩含半价正餐和早餐，占旅游车位，含半价门票（小孩票高度以当地景区公布为准，若超过1.4米则需另补成人票差价），含动车半票，不占床。
                <w:br/>
                8、【购物点】全程进0个购物店。温馨提示：行程中途经的休息站、加油站、公共卫生间等地停留仅供休息和方便之用，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景区小交通套餐当地交导游 前台不用收</w:t>
            </w:r>
          </w:p>
        </w:tc>
        <w:tc>
          <w:tcPr/>
          <w:p>
            <w:pPr>
              <w:pStyle w:val="indent"/>
            </w:pPr>
            <w:r>
              <w:rPr>
                <w:rFonts w:ascii="宋体" w:hAnsi="宋体" w:eastAsia="宋体" w:cs="宋体"/>
                <w:color w:val="000000"/>
                <w:sz w:val="20"/>
                <w:szCs w:val="20"/>
              </w:rPr>
              <w:t xml:space="preserve">景区小交通现交导游：轿子山摆渡车往返30+新山垭口往返索道167+下坪子往返索道80+珠江水源保护费20+云屯.沐云温泉票99+车导服务费80元/人 =合计优惠368元/人（赠送欢迎晚宴+篝火晚会）. 1.2-1.5中童280元/人，1.2以下小童210元/人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15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8、当地地区是当地旅游度假城市，硬件及软件服务均与沿海发达的广州存在一定差距，请团友谅解。如遇旺季酒店房满或政府征收等情形，旅行社会另外安排至不低于所列酒店标准的同类型酒店。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2026-09-22T05:17:10+08:00</dcterms:created>
  <dcterms:modified xsi:type="dcterms:W3CDTF">2026-09-22T05:17:10+08:00</dcterms:modified>
</cp:coreProperties>
</file>

<file path=docProps/custom.xml><?xml version="1.0" encoding="utf-8"?>
<Properties xmlns="http://schemas.openxmlformats.org/officeDocument/2006/custom-properties" xmlns:vt="http://schemas.openxmlformats.org/officeDocument/2006/docPropsVTypes"/>
</file>