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【月亮女神号】华人包船“北极熊王国”斯瓦尔巴群岛-格陵兰岛-冰岛-法罗群岛 全景探索北极四岛22天行程单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CJ178893633044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冰岛-哥本哈根-格陵兰-北极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◇去程参考航班信息：CA877  北京-哥本哈根PEKCPH   1320/1705 或待定， 飞行时间：9小时45分钟
                <w:br/>
                ◇回程参考航班信息：CA878   哥本哈根-北京  CPHPEK   1905/1000+1    飞行时间：8小时55分钟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黄金时段。8月北极盛夏。天空蔚蓝的晴天更多。北极熊、北极鹿、北极狐、北极鸟、北极海象和海豹捕食活跃。此后北冰洋冰盖和群岛冰山快速消融，北极熊越来越少，开始消失在陆地原野。
                <w:br/>
                极品行程。乘坐邮轮环岛登陆巡游北极熊最多的地区“北极熊王国”、“北极野生动物天堂”—— 斯瓦尔巴群岛，深入北冰洋冰盖北纬81度左右，与北极熊共度清凉暑假；格陵兰岛东部世界最大的峡湾系统斯科尔斯比峡湾、冰川冰山与野生动物构成恢弘画卷，感受当地土著爱斯基摩人传统与现代交织的魅力；“冰火之国”冰岛感受温泉、火山与冰川共生的奇观；法罗群岛被称为 "世界的边缘", 拥有壮丽的峡湾, 悬崖, 海蚀柱, 童话般村落, 还有海鹦鹉。 被称为是隐秘在世界角落绝美孤岛，是无数人梦想的旅行目的地。
                <w:br/>
                五星新船。月亮女神号是2023年首航的小型奢华极地邮轮，设施先进豪华，探险队经验丰富，舒适性与体验感无与伦比。
                <w:br/>
                华人包船优势明显。华人包船提供更多中式服务，膳食更适合华人，登陆更多符合华人审美观的地方，朝圣北极黄河站。极友是各行业大师、专家，是价值不菲的人脉资源。
                <w:br/>
                无晕船之虑，享受知识之旅。邮轮航行海域，海况平稳，饱览壮阔极地美景，享受从容假期。邮轮旅程有专业极地向导朝夕相伴，为您带来自然、生物、地理、历史等各方面的讲解与讲座分享，获益匪浅。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 —— 哥本哈根
                <w:br/>
                在国际机场集中，乘坐国际航班前往丹麦首都——哥本哈根（免费赠送全国联运机票）。当天抵达后入住酒店休息调整时差。
                <w:br/>
                <w:br/>
                ◇参考航班信息：
                <w:br/>
                CA877  北京-哥本哈根PEKCPH   1320/1705 或待定， 飞行时间：9小时45分钟
                <w:br/>
                <w:br/>
                ◇时间/气温：哥本哈根比中国慢6小时，11℃-19℃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 —— 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居民只有1800多人，却出人意料的人气十足。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在朗伊尔城镇中心自由活动，探访朗伊尔城博物馆、教堂、超市、餐馆、商店等地方，感受世界最北城市的生活节奏。
                <w:br/>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
                <w:br/>
                <w:br/>
                ◇参考航班：包机航班待定。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早餐：邮轮早餐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 —— 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 —— 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 —— 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 —— 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 —— 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◇膳食：邮轮上早午晚餐       交通： 邮轮       住宿：邮轮
                <w:br/>
                <w:br/>
                航线可能改变说明：本邮轮行程计划游斯瓦尔巴，北上巡航北冰洋冰盖边缘，寻觅北极熊、北极海象、北极驯鹿等大型北极动物，然后向南航行至格陵兰岛东部，冰岛南部、西部，最后在冰岛首都——雷克雅未克下船。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格陵兰岛 —— 冰岛
                <w:br/>
                我们结束格陵兰的行程，邮轮继续启航，向东航向我们的下一个目的地——“冰火之国”冰岛。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冰岛北部
                <w:br/>
                清晨我们的邮轮将停靠在阿克雷里邮轮码头。冰岛的“北方之都”阿克雷里，是冰岛北部最大的城市。码头对面半山上的阿克雷里大教堂（Akureyrarkirkja）和首都雷克雅未克大教堂是同一个建筑师设计的，但线条更简洁，简单的线条寥寥几笔，衬托出了教堂的庄严。我们将离船乘车前往阿克雷里周边著名的旅游景点。神灵瀑布（Godafoss）据说是公元 1000 年Thorgeir 被赋予重任来决定冰岛人是否要信基督教，当他的决定最终达成时，回到家把家里的异教神像都扔进了这个瀑布，这个瀑布由此得名。游览冰岛北部最重要的旅游区——米湖。米湖的地貌相当奇特，在 2000 多年前的一次火山喷发中形成的假火山口不计其数，仿如月球。参观冰岛北部地热区。在地热区公路两边有许多罅隙，只见团团水汽从洞中冲出，使这一带弥漫着黄色的烟雾。较低处泥浆翻滚，热气蒸腾，这是米瓦登湖区的第三大奇观——赫维尔泥浆喷泉（Namaskard）。米湖景区参观结束之后，我们前往北部著名的克拉夫拉Viti“地狱火山口”，其实是克拉夫拉火山的一座火山口湖名为Víti，在冰岛语中的意思是地狱，形成于1724年的大爆发，直径约300米，蓝绿色地热湖。下午结束冰岛北部的游览后返回阿克雷里。我们的邮轮继续启航，沿着冰岛西部海岸前行。
                <w:br/>
                <w:br/>
                ◇膳食：邮轮上早午晚餐        交通： 邮轮+车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冰岛（西部，斯奈山半岛）
                <w:br/>
                预计中午时分，我们的邮轮将靠岸冰岛西部的斯奈山半岛小镇格伦达菲厄泽。午餐后我们安排离船前往斯奈山半岛游览。斯奈山半岛号称“冰岛缩影”，2017年CNN旅行频道推荐全球一定要去的17个目的地之一。斯蒂基斯霍尔米Stykkishólmur：电影《百日梦想家》中遥远、宁静又带着点小怪异的格陵兰小镇实际拍摄地。除了多彩、古老的小房子、美丽的街道，镇上的一大地标是斯蒂斯基霍尔米教堂，造型清奇，非常有点后现代的味道。布迪尔黑教堂 Búeakirkja位于斯奈山半岛的南部海岸，它独自坐落在一片熔岩之中， 是冰岛古老的木教堂之一，历史记载可追溯到 1703 年如今教堂的建筑体在上世纪 80 年代时重新修整过。阿尔纳斯塔皮Arnarstapi：倍受游客欢迎的旅游胜地,在这里可以看到奇特的中间镂空的海崖。隆德兰凯尔悬崖 Londrangar Basalt Cliffs：一个火山口的残骸，这个火山口被海水侵蚀形成了现在的样子，从外形上看是一对岩石尖塔，高的75 米，矮的61米。之后抵达Ingjaldshólskirkja教堂，也就是“网红”的测视力红房子，是许多人心中童年测视力的回忆。教会山Kirkjufell：又名草帽山，《权力的游戏》取景地之一。圆锥型山峰，加上双层瀑布的点缀让人远远就认出它并记住它，山脚下被翠绿的草地覆盖，周围有潺潺溪流映衬，整个画面纯净至美，仲夏十分在极昼阳光照耀下更璀璨动人。结束斯奈山半岛的行程之后，我们返回舒适的邮轮继续前往冰岛首都雷克雅未克。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冰岛（西部）
                <w:br/>
                清晨，我们的邮轮停靠在雷克雅未克邮轮码头，有序办理离船手续，结束我们的探索北极三岛邮轮航程。与我们朝夕相伴的邮轮告别后，我们将前往雷克雅未克市区。游览位于托宁湖畔的旧城区，托宁湖安静而动人，水鸟飞翔驰骋。市内一些主要建筑物如议会大厦、市政厅和大教堂等都环绕在湖的周围。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外观）。哈帕音乐厅和会议中心是冰岛最新最大的综合音乐厅、会议中心，设计灵感来自冰岛冬季夜晚神秘莫测的夜幕极光和火山石的形状。太阳航海者是一座海盗船骨架雕塑，是北欧地区海盗精神的象征（市区游览时间约3小时）。下午前往Sky Lagoon 天空温泉是冰岛雷克雅未克附近的滨海地热温泉，2022年新建，融合冰岛传统草皮屋风格与现代简约美学，静谧舒压，以无边际海景设计和七步疗愈仪式著称。（浸泡温泉时间约2小时）。
                <w:br/>
                <w:br/>
                ◇膳食：邮轮早餐，中餐馆午晚餐                交通： 车               住宿：四星级酒店
                <w:br/>
                交通：车
                <w:br/>
              </w:t>
            </w:r>
          </w:p>
        </w:tc>
        <w:tc>
          <w:tcPr/>
          <w:p>
            <w:pPr>
              <w:pStyle w:val="indent"/>
            </w:pPr>
            <w:r>
              <w:rPr>
                <w:rFonts w:ascii="宋体" w:hAnsi="宋体" w:eastAsia="宋体" w:cs="宋体"/>
                <w:color w:val="000000"/>
                <w:sz w:val="20"/>
                <w:szCs w:val="20"/>
              </w:rPr>
              <w:t xml:space="preserve">早餐：邮轮上早餐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雷克雅未克 —— 法罗群岛
                <w:br/>
                搭乘航班从雷克雅未克飞往法罗群岛，抵达法罗群岛的瓦加尔岛机场。抵达后，我们将展开对法罗群岛沃格岛的探访。首先驱车前往岛上最后一个通公路的小镇 Gásadalur，这里坐落着举世闻名的穆拉瀑布（Múlafossur），是旅行者们必到的网红打卡点。途中，我们还将造访幽静神秘的 Bøur小村，在此可远眺奇特的海蚀地貌，欣赏廷德霍姆岛与达兰加尼尔海门的壮丽景观。随后，我们将前往Miðvágur小镇，开始徒步前往著名的海上悬湖。沿途可饱览巍峨的悬崖绝壁，最终见证湖水倾泻入海的壮观奇景- Bøsdalafossur 瀑布。
                <w:br/>
                （北极内陆飞机小、天气变化无常，或其它原因可能会导致哥本哈根-法罗群岛间航班延误或取消，因此引起后续行程更改或取消的经济和法律责任或其它责任问题由客人负责，与旅行社无关。） 
                <w:br/>
                <w:br/>
                ◇参考航班： 待定
                <w:br/>
                ◇时间/天气：法罗群岛比冰岛快1小时，11℃-19℃
                <w:br/>
                ◇膳食：酒店早餐，午餐飞机上自理，当地晚餐       交通：飞机+车+步行       住宿：四星级酒店
                <w:br/>
                交通：飞机+车+步行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法罗群岛（北方岛屿 - 卡鲁尔灯塔）
                <w:br/>
                今天，我们将开启法罗群岛北部群岛的探索之旅。首先前往博罗伊岛（Borðoy），这是一座风景秀丽的岛屿，也是通往北部岛屿的门户。随后我们将乘渡轮前往卡尔斯岛（Kalsoy），这里坐落着法罗群岛的第二大城镇克拉克斯维克（Klaksvík），也是群岛北部的文化与渔业中心。
                <w:br/>
                卡尔斯岛以其狭长的地形和连绵的山脉而闻名，岛屿两侧陡峭的悬崖直插入海，勾勒出震撼的北大西洋风貌。岛上散布着几个小村庄，其中最令人神往的是位于尽头的特罗拉内斯（Trøllanes）。这里四面环绕着青翠的草地与高耸的山峰，宛如一处与世隔绝的世外桃源。
                <w:br/>
                从特罗拉内斯出发，我们将徒步前往 卡鲁尔灯塔Kallur，这座坐落于峭壁之上的灯塔被誉为北大西洋最隐秘的灯塔。这里不仅是旅行者心中的圣地，也是电影《007：无暇赴死》的取景地。沿途我们还将看到象征性的“詹姆士·邦德墓碑”，感受电影氛围与真实风光的交融。
                <w:br/>
                卡尔斯岛还因一则古老传说而闻名：海豹女郎。传说她在岛上化身为人，最终不得不重返大海。如今，在 米克拉达鲁尔（Mikladalur）村庄矗立着一座海豹女郎雕像，凝望大海，诉说着这段法罗群岛最动人的民间故事。
                <w:br/>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法罗群岛（米基内斯岛）
                <w:br/>
                今天，我们将前往北大西洋最著名的观鸟胜地之一米基内斯岛（Mykines）。清晨从沃格岛乘船出发，驶向这座静谧而神秘的小岛。米基内斯因其丰富的鸟类资源而闻名，被誉为“观鸟者的天堂”，是北大西洋最重要的鸟类栖息地之一。登岛后，我们将沿着曲折的山路徒步，走进充满生命气息的海鸟世界。在陡峭的悬崖和翠绿的草坡之间，随处可见成群的海鸟：海鹦鹉（Puffins）：成千上万只呆萌的海鹦鹉在草坡的洞穴间筑巢，憨态可掬，令人忍俊不禁。
                <w:br/>
                首都文化之旅，我们将在导游的带领下游览 托尔斯港（Tórshavn）——世界上最小的首都之一，却承载着厚重的历史与独特的北欧气息。我们的行程将从漫步Tinganes 老城区开始，这里是托尔斯港的历史心脏。红色木屋与绿草屋顶的小房子依旧保持着维京时代的传统风貌，狭窄的鹅卵石街道蜿蜒而行，仿佛带人回到千年前的北欧世界。Tinganes 至今仍是政府所在地，延续着900多年前维京人首次集会立法的传统。托尔斯港的历史可以追溯到公元9世纪，当时维京人在此建立港口，并以雷神托尔（Thor）命名。自那时起，托尔斯港逐渐发展为群岛的政治与商业中心。中世纪时期，这里修建了仓库和要塞，以抵御频繁的海盗入侵。如今，托尔斯港已成为法罗群岛的文化与经济枢纽，人口约2万，占全群岛人口的近40%。尽管规模不大，这里却充满了活力：传统与现代交织，古老的草皮屋与现代建筑相映成趣；咖啡馆、博物馆、画廊与音乐厅让这座小首都散发出浓郁的文化氛围。这次探访不仅让您领略法罗群岛独特的建筑与历史底蕴，也将带您体验这里恬静而真实的北欧生活方式。
                <w:br/>
                <w:br/>
                ◇膳食：酒店早餐，简单午餐，当地晚餐        交通：车+轮渡+步行        住宿：四星级酒店
                <w:br/>
                交通：车+轮渡+步行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法罗群岛（黄金圈）
                <w:br/>
                我们将踏上法罗群岛最负盛名的 黄金圈之旅。这一行程串联起色彩斑斓的村庄与壮丽的自然奇观，让我们深度领略法罗群岛的纯朴民风与独特风情。黄金圈的核心景点位于厄斯特岛 （Eysturoy） 与 斯特莱默岛（Streymoy） 北部，重点探访法罗群岛最古老、最美丽的三座传统村落——特霍诺维克（Tjørnuvík）、萨克森（Saksun）和杰格夫（Gjógv）。特霍诺维克：坐落在峡湾尽头的小村庄，以黑沙滩闻名，是欣赏海上巨岩“巨人和女巫”（Risin og Kellingin）的最佳地点。萨克森：被誉为“明信片小村”，四周环绕着高山与潟湖，草皮屋顶的传统民居依山而建，仿佛时光凝固的童话世界。杰格夫：以天然的峡谷海港而闻名，色彩鲜艳的木屋与碧蓝海水相映成趣，是摄影者的天堂。行程中，我们还将穿越狭窄的海峡，在盘山公路上眺望峡湾两岸的山峦、瀑布与三文鱼养殖场，尽享法罗群岛的原始气息。此外，我们将欣赏到法罗群岛最高的瀑布——Fossá 瀑布（高度约140米，分两段奔腾而下）。这是一段将自然奇观与人文底蕴完美结合的旅程，堪称探索法罗群岛的经典路线。
                <w:br/>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法罗群岛 —— 哥本哈根
                <w:br/>
                今天早上，在享受了托尔斯港的美好早餐后，我们将用专车送您前往瓦加尔岛国际机场，搭乘下午的航班返回哥本哈根。
                <w:br/>
                <w:br/>
                （北极内陆飞机小、天气变化无常，或其它原因可能会导致哥本哈根-法罗群岛间航班延误或取消，因此引起后续行程更改或取消的经济和法律责任或其它责任问题由客人负责，与旅行社无关。） 
                <w:br/>
                <w:br/>
                ◇参考航班： 待定
                <w:br/>
                ◇膳食：酒店早餐，午晚餐飞机上自理            交通：车+飞机          住宿：四星级酒店
                <w:br/>
                交通：车+飞机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哥本哈根 —— 中国
                <w:br/>
                前往哥本哈根市区游览。小美人鱼像是哥本哈根的代表，也是丹麦的代表，是丹麦雕刻家根据安徒生童话《海的女儿》铸塑的。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约4小时）。下午前往机场，乘国际航班返回中国。
                <w:br/>
                <w:br/>
                ◇参考航班信息：CA878   哥本哈根-北京  CPHPEK   1905/1000+1    飞行时间：8小时55分钟
                <w:br/>
                <w:br/>
                ◇时差：中国比哥本哈根快6小时
                <w:br/>
                ◇膳食：酒店早餐，中餐馆午餐，晚餐飞机上自理    交通：车+飞机       住宿：飞机上
                <w:br/>
                交通：车+飞机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中国
                <w:br/>
                航班抵达国内，行程圆满结束！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住宿：四星级酒店普通双人间或当地无评星普通双人间一个床位。
                <w:br/>
                门票：冰岛天空温泉门票，往返卡尔斯岛船票，往返鸟岛船票，鸟岛门票，海上悬壶门票，萨克森小村庄门票。
                <w:br/>
                膳食：酒店西式早餐、午晚餐以8菜一汤中式团餐为主，无中餐厅的地方以当地二道式或自助餐，个别简餐。
                <w:br/>
                中文陪同服务。
                <w:br/>
                旅游用车。    
                <w:br/>
                签证费。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邮轮小费和北欧司导小费共2200元/人。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行程备注：
                <w:br/>
                门票、船票：冰岛天空温泉门票，冰河湖水陆两栖船，往返卡尔斯岛船票，往返鸟岛船票，鸟岛门票，海上悬壶门票，萨克森小村庄门票，其他景点外观或免门票。
                <w:br/>
                北极地区包括冰岛、格陵兰岛、斯瓦尔巴群岛的接待资源包括酒店、餐厅和车不足、落后而价格高昂，当地工作人员人手不足，在大城市以外的地方住宿没评星的当地酒店和安排两道式当地午晚餐。
                <w:br/>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邮轮设备设施和服务及极地目的地的介绍来源于参考材料，如果与实际有出入那么不视作旅行社违规。
                <w:br/>
                邮轮行程仅供参考、没有确定性，具体安排由船方决定，客人不得作指定要求。
                <w:br/>
                就餐时间如果在往返机场路上或在候机、在飞机上、转机中，那么膳食客人自理，欧洲内陆航班上不免费提供膳食。
                <w:br/>
                部分景点可能会因为各种原因关门或者不安全，如果此情况不安排参观那么不视作旅行社违规，旅行社不退、不赔任何费用。
                <w:br/>
                陆地段行程如因人数太少旅行社有权取消出团，没达到10人以上自由行不派领队。
                <w:br/>
                本产品航班/酒店信息尚未确认，仅供参考。我司保留根据参考航班、签证及目的地国家临时变化而进行调整的权利。我公司将在出发前1周提供确认的航班/酒店信息，届时请以出团通知书为准。
                <w:br/>
                旅行社建议您在出行前根据自身实际情况自行选择升级保险以获得更高的保障。也可自行购买更高保障的保险。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客人签署旅游合同，即视同客人同意旅行社支付客人船票、机票、酒店、签证、车它项目费用给旅行社相关供应商。客人均不得要求组团社出示相关的证据、不得质疑旅行社未支付相关费用，以旅行社意见为准。
                <w:br/>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行程关于船图片是装修效果图，同一类型的船舱内部也不尽相同，目的地的介绍来源于参考资料，与实际有出入那么与实际为准，不视作旅行社违规。
                <w:br/>
                邮轮设备设施和服务及极地目的地的介绍来源于参考资料，如果与实际有出入那么不视作旅行社违规，上述条款如果与相关部门规定有出入之处那么客人和旅行社特别约定以上述条款为准。
                <w:br/>
                付款方式：
                <w:br/>
                以银行转账或交现金的形式付款，报名时交80000元/人定金，出发前90天即2027年5月1日前付清余款。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出发前120天以上取消行程者， 已交的定金不退；
                <w:br/>
                出发前120天内（含120天）取消行程者，每位旅客需付费用为团款之100%。
                <w:br/>
                <w:br/>
                拒签收费约定：
                <w:br/>
                在客人申根签证由我司负责做的情况下，如拒签收损失费2000元/人，退回定金余款；
                <w:br/>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的各项规定，如对保险合同规定有任何异议，请在出发前致电保险公司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2026-09-20T08:05:54+08:00</dcterms:created>
  <dcterms:modified xsi:type="dcterms:W3CDTF">2026-09-20T08:05:54+08:00</dcterms:modified>
</cp:coreProperties>
</file>

<file path=docProps/custom.xml><?xml version="1.0" encoding="utf-8"?>
<Properties xmlns="http://schemas.openxmlformats.org/officeDocument/2006/custom-properties" xmlns:vt="http://schemas.openxmlformats.org/officeDocument/2006/docPropsVTypes"/>
</file>