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自由西夏】美国西部四城+夏威夷14日行程单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广州-首尔  KE866 1315 1725(提前隔夜中转)
                <w:br/>
                首尔-广州  KE865 0855 1205（隔夜中转）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【这是一次品质之旅】五星航空+多地联运/国际连锁品牌酒店/资深领队带队
                <w:br/>
                <w:br/>
                【这是一次经典之旅】旧金山/洛杉矶/圣地亚哥/拉斯维加斯--美西四大名城缺一不可
                <w:br/>
                <w:br/>
                【这是一次跨洋之旅】夏威夷檀香山四天三晚 品质酒店 遛弯即达太平洋
                <w:br/>
                <w:br/>
                【这是一次庆典之旅】不同团期体验万圣节/感恩节/双旦跨年 
                <w:br/>
                <w:br/>
                【这是一次美食之旅】本地海鲜/传统牛排/明星汉堡--美国餐饮三件套
                <w:br/>
                <w:br/>
                【这是一次娱乐之旅】拉斯正确的玩法--连住两晚!! 肆意体验各大顶流娱乐项目
                <w:br/>
                <w:br/>
                【这是一次科技之旅】世界科技创新中心斯坦福大学+极客狂人云集地硅谷
                <w:br/>
                <w:br/>
                【这是一次公路之旅】加州1号公路面朝大海+66号公路穿越西部牛仔时代
                <w:br/>
                <w:br/>
                【这是一次自然之旅】探索四大地质公园--大峡谷+布莱斯+雪峡谷+约书亚树
                <w:br/>
                <w:br/>
                【这是一次穿越之旅】珍珠港登上密苏里号战舰穿越1945，见证二战终点之地
                <w:br/>
                <w:br/>
                【这是一次双国之旅】墨西哥蒂华纳美墨边境墙的沉重感可以由一顿TACO来化解
                <w:br/>
                <w:br/>
                【这是一场完美之旅】大美西部与彩虹之州的跨海相约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全国-(飞机)-首尔-(飞机)-旧金山
                <w:br/>
                ●【★】,今日搭乘国际航班飞往美国西海岸"湾边之城"旧金山。
                <w:br/>
                <w:br/>
                参考航班：
                <w:br/>
                北京-首尔  KE852 1040 1345
                <w:br/>
                上海-首尔  KE896 0850 1155
                <w:br/>
                广州-首尔  KE866 1315 1725(提前隔夜中转)
                <w:br/>
                其他城市出发的航班请以实际预订为准
                <w:br/>
                首尔-旧金山 KE023 1600 1030
                <w:br/>
                <w:br/>
                行李规定：
                <w:br/>
                个人物品：每人1件，行李尺寸限制请咨询航司
                <w:br/>
                手提：每人1件，每件长宽高之和≤115CM
                <w:br/>
                托运：每人1件，每件23公斤，每件长宽高之和≤158CM
                <w:br/>
                **个人物品和手提行李总重不得超过10公斤
                <w:br/>
                最终航班请以实际预订为准。
                <w:br/>
                ●【★】,出关后我们前往市区游览。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行程安排：
                <w:br/>
                国内飞旧金山→"近代桥梁工程的一项奇迹"金门大桥（不少于20分钟）→"古罗马建筑的孤本"旧金山艺术宫（不少于20分钟）→"世界上最弯曲的街道"九曲花街（不少于30分钟）→"人与自然和谐相处"渔人码头（不少于30分钟）→"世界同性恋之都"卡斯楚街（车览）→"俯瞰大旧金山湾区"双子峰（不少于20分钟）→酒店
                <w:br/>
                <w:br/>
                ***备注：最终景点安排和游览时间视通关时间决定。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皇冠假日酒店(Crowne Plaza Silicon Valley North)或同级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旧金山-(旅游巴士约460公里)-西部小镇
                <w:br/>
                ●【★】,早餐后前往圣何塞（San Jose），美国第10大城市，被誉为“硅谷之心”，世界知名大型高科技公司云集于此。
                <w:br/>
                后驱车于傍晚抵达中西部小镇入住。
                <w:br/>
                <w:br/>
                行程安排：
                <w:br/>
                旧金山→"硅谷的摇篮"斯坦福大学（不少于40分钟）→"科技巨人"硅谷谷歌园区（不少于20分钟）→加州一号公路黄金海岸17哩湾风景区：鸟岛+圆石滩+孤柏树（费用已含，不少于35分钟）→西部小镇。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弗雷斯诺贝斯特韦斯特优质酒店(Best Western Plus Fresno Inn)或贝克斯菲尔德机场智选假日套房酒店(Holiday Inn Express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西部小镇-(旅游巴士约390公里)-拉斯维加斯
                <w:br/>
                ●【★】,早餐后出发，傍晚抵达世界娱乐之都拉斯维加斯（Las Vegas），拉斯维加斯是一座以娱乐业为中心的旅游、购物、度假的世界知名度假城市，拥有“世界娱乐之都”和“结婚之都”的美称。
                <w:br/>
                安排行程：
                <w:br/>
                西部小镇→加州沙漠中的枢纽巴斯托奥特莱斯（不少于1.5小时）→“七魔山”七彩巨石阵（不少于15分钟）→拉斯维加斯网红招牌（不少于15分钟）→拉斯维加斯城市夜景游（费用自理，不少于2小时）。
                <w:br/>
                ●【巴斯托奥特莱斯】,"巴斯托奥特莱斯地处沙漠，位于拉斯维加斯到洛杉矶的必经之路上，最受国人喜爱的二三线品牌几乎齐全，最重要的是，此处位于两州交界处，税点非常低，堪称折上折！。
                <w:br/>
                ●【七彩巨石阵】,【七彩巨石阵】位于内华达州拉斯维加斯郊外的沙漠中，由天然巨大石块堆叠搭建的人造景观，在沙漠中格外醒目，是当下热门的网红景点。
                <w:br/>
                ●【拉斯维加斯欢迎招牌】,欢迎来到绚丽的拉斯维加斯招牌是拉斯维加斯标志性的地标之一,位于拉斯维加斯大道南端。自1959年竖立以来,这个经典的霓虹招牌吸引了无数游客前来拍照留念。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午餐：加州明星汉堡IN-N-OUT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
                <w:br/>
                ●【★】,拉斯维加斯（Las Vegas）是一座以娱乐业为中心的旅游、购物、度假的世界知名度假城市，拥有“世界娱乐之都”和“结婚之都”的美称。
                <w:br/>
                拉斯维加斯作为全球娱乐中心，其非博彩业态通过多元场景创新与业态融合，形成了独特的吸引力，主要体现在以下领域：酒店主题化景观‌与沉浸式体验、世界级演艺与活动、会展经济与赛事经济、高端餐饮与购物体验、科技互动与极限体验。
                <w:br/>
                <w:br/>
                可根据个人喜好解锁拉斯维加斯的正确游览方式：
                <w:br/>
                【自费项目推荐一：拉斯维加斯野外实弹射击体验】
                <w:br/>
                【自费项目推荐二：拉斯维加斯巨球入内观影】
                <w:br/>
                【自费项目推荐三：拉斯维加斯城市夜景游】
                <w:br/>
                【自费项目推荐四：拉斯维加斯世界名秀】
                <w:br/>
                【自费项目推荐五：拉斯维加斯北区奥特莱斯】。
                <w:br/>
                ●【拉斯维加斯野外实弹射击体验】,拟真的野外射击环境搭配种类丰富的器械选择，让客人可以过瘾的体验一把本土风俗文化。我们为器械发烧友配备了具备NRA培训及认证资质的专业教练及精选5枪套餐（80发子弹,限12岁以上）：*格洛克 Glock半自动手枪+*M1911半自动手枪+*MP5冲锋枪+*UZI冲锋枪+*AR-15轻型半自动步枪，也可以升级体验一发美军特种部队专用的重狙巴雷特，感受极致刺激。
                <w:br/>
                ●【拉斯维加斯 MSG Sphere】,火爆全球的MSG Sphere，是造价23亿美金的全面屏球形幕场，远观这座巨大的建筑，仿若走进赛博朋克的世界。
                <w:br/>
                "一张门票 两种体验"
                <w:br/>
                ***中庭区互动体验：
                <w:br/>
                √全息艺术装置
                <w:br/>
                √与机器人聊天互动
                <w:br/>
                √360度头像捕捉
                <w:br/>
                √时间之环
                <w:br/>
                √22世纪科技
                <w:br/>
                ***沉浸式电影体验：
                <w:br/>
                √多感官电影
                <w:br/>
                √全球最大的高清屏幕
                <w:br/>
                √18K分辨率影片
                <w:br/>
                √波束形成声音
                <w:br/>
                √全互动式座椅。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拉斯维加斯世界名秀】,拉斯维加斯的娱乐属性不仅指博彩业，更体现在丰富多彩的各类表演秀：国王争霸秀、迈克尔杰克逊模仿秀、蓝人秀、太阳剧团KA秀、猛男秀、大卫魔术秀、无上装秀等等，可根据个人喜好自行选择欣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拉斯维加斯-(旅游巴士约395公里)-西部小镇
                <w:br/>
                ●【★】,早餐后出发，今日我们将深刻体会到什么叫百变美西。
                <w:br/>
                <w:br/>
                行程安排：
                <w:br/>
                拉斯维加斯→"纳瓦霍砂岩远古皱褶"雪峡谷州立公园（费用已含，不少于40分钟）→"天然石俑的殿堂"布莱斯峡谷国家公园（费用已含，不少于45分钟）→西部小镇
                <w:br/>
                <w:br/>
                特别提示：如遇冬季路况影响无法行进或闭园，雪峡谷州立公园会换成火焰谷州立公园，敬请理解。
                <w:br/>
                ●【雪峡谷州立公园】,雪谷州立公园位于美国犹他州，占地7400英亩，以红色和白色的砂岩层峡谷为特色，此外，还有罕见的火山灰烬锥状物、熔岩管、熔岩流和沙丘。是一座活的地质历史博物馆，记录着侏罗纪的沙海和近代的火山喷发的丰富地质历史。
                <w:br/>
                ●【布莱斯峡谷国家公园】,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卢比斯贝斯特韦斯特优质酒店(Best Western Plus Ruby's Inn)或凯艺酒店-布莱斯峡谷(Quality Inn Bryce Canyon)或Best Western Red Hill或同级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西部小镇-(旅游巴士约400公里)-西部小镇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西部小镇→随印第安向导走进 纳瓦霍族印第安保留地羚羊峡谷（费用已含，不少于80分钟）→"科罗拉多河的大拐弯"马蹄湾（费用已含，不少于40分钟）→"彩色峡谷"鲍威尔湖+格兰大坝（不少于30分钟）→西部小镇。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●【鲍威尔湖】,鲍威尔湖是为纪念美国第一个漂流此河并建议开发水利的先驱而命名的。有各种红色砂岩、石拱、峡谷和万面碧波，其风景远胜米德湖，已成为美国西南部的主要国家度假区。
                <w:br/>
              </w:t>
            </w:r>
          </w:p>
        </w:tc>
        <w:tc>
          <w:tcPr/>
          <w:p>
            <w:pPr>
              <w:pStyle w:val="indent"/>
            </w:pPr>
            <w:r>
              <w:rPr>
                <w:rFonts w:ascii="宋体" w:hAnsi="宋体" w:eastAsia="宋体" w:cs="宋体"/>
                <w:color w:val="000000"/>
                <w:sz w:val="20"/>
                <w:szCs w:val="20"/>
              </w:rPr>
              <w:t xml:space="preserve">早餐：√     午餐：美式牛扒     晚餐：√   </w:t>
            </w:r>
          </w:p>
        </w:tc>
        <w:tc>
          <w:tcPr/>
          <w:p>
            <w:pPr>
              <w:pStyle w:val="indent"/>
            </w:pPr>
            <w:r>
              <w:rPr>
                <w:rFonts w:ascii="宋体" w:hAnsi="宋体" w:eastAsia="宋体" w:cs="宋体"/>
                <w:color w:val="000000"/>
                <w:sz w:val="20"/>
                <w:szCs w:val="20"/>
              </w:rPr>
              <w:t xml:space="preserve">费拉格尔斯塔夫希尔顿逸林酒店(DoubleTree by Hilton Flagstaff)或弗拉格斯塔夫洲际VOCO酒店(voco FLAGSTAFF by IHG)或同级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西部小镇-(旅游巴士约535公里)-拉芙林
                <w:br/>
                ●【★】,早餐后前往游览世遗之“世界七大自然奇迹之首”大峡谷国家公园。之后抵达金曼小镇，漫步于66号公路，恍若穿越到了上世纪牛仔风行的年代。
                <w:br/>
                <w:br/>
                行程安排：
                <w:br/>
                西部小镇→"地球地理教科书"大峡谷国家公园Yavapai Point观景台+Mather Point观景台（费用已含，不少于50分钟）+可自选体验南峡直升飞机（不少于15分钟）→金曼66号公路小镇（不少于20分钟）→"水上城市"拉芙林。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拉芙琳哈拉斯娱乐场酒(Harrah's Laughlin Beach Resort )或拉芙琳金矿酒店(Golden Nugget Laughlin)或同级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拉芙林-(旅游巴士约445公里)-洛杉矶
                <w:br/>
                ●【★】,早餐后出发，进入莫哈维沙漠地区，这里是美国最大的沙漠，像睡醒的龙，恣肆蔓过四个州，约书亚树星罗棋布，别有一番风情。傍晚抵达洛杉矶。
                <w:br/>
                <w:br/>
                行程安排：
                <w:br/>
                拉芙林→"南加州广袤而多样的地貌中真正独一无二、令人心驰神往的地方"约书亚树国家公园（费用已含，不少于60分钟）→洛杉矶。
                <w:br/>
                ●【约书亚树国家公园】,约书亚树国家公园是一座面积超790000英亩的是沙漠式公园，海拔较高，跨越了两个沙漠生态系统，西部公园为莫哈维沙漠，东部公园为科罗拉多沙漠。公园内充满原始和野生的气息--洋红色的海里仙人掌、明黄色的灰熊仙人掌、嫩绿色的加州桶式仙人掌、鲜艳的草莓刺猬仙人掌等等。不时遇见的几抹眼里色彩，为沙漠注入了生命力。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洛杉矶-(旅游巴士约185公里)-圣迭戈-(旅游巴士约185公里)-洛杉矶
                <w:br/>
                ●【★】,早餐后，我们乘车前往美国印第安人的故乡圣地亚哥(San Diego)，这里与墨西哥陆路接壤，是加州第二大城市，同时也是美国太平洋舰队司令部的所在地。
                <w:br/>
                <w:br/>
                行程安排：
                <w:br/>
                洛杉矶→墨西哥蒂华纳（费用自理，含过境+游览不少于2.5小时；参加此项目可品尝墨西哥传统卷饼TACO；往返排队过关时间不可控，以当地实际情况为准）→圣地亚哥港+中途岛号航空母舰博物馆（外观）+世纪之吻雕像（不少于20分钟)→圣地亚哥老城（不少于50分钟）→洛杉矶
                <w:br/>
                <w:br/>
                墨西哥蒂华纳半日游：
                <w:br/>
                圣地亚哥→过境→美墨边境墙→革命大道→白色拱门→过境→圣地亚哥（不少于2.5小时）。
                <w:br/>
                ●【墨西哥蒂华纳】,作为美国墨西哥两国间的门户之城，蒂华纳承载了沉重的历史意义。我们游览著名的革命大道，这里汇集了琳琅满目的墨西哥特色手工艺品和美食，之后在蒂华纳的地标白色拱门打卡留念。
                <w:br/>
                ●【美墨边境墙】,出城不远可参观墨美3152多公里边境线的起点，号称“墨美边境第一界碑”的美墨边境墙。两国边界由美方高大结实的金属栏杆和墨方简陋的铁板分开，起点处深入大海几十米。沿着边界，一边是世界上唯一的超级大国，一边是一个发展中国家，差别之大，对比之强烈，令人震撼。
                <w:br/>
                ●【圣地亚哥港】,这里水深港阔，是世界闻名的美国海军太平洋舰队军港，是航空母舰和核潜艇经常出没和停泊的地方。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洛杉矶-(飞机)-夏威夷
                <w:br/>
                ●【★】,早餐后开启活力洛杉矶城区游览。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HOLLYWOOD标志牌"格里菲斯天文台公园（外观，不少于15分钟）→好莱坞星光大道&amp;外观奥斯卡颁奖典礼举办地中国戏院&amp;杜比剧院（不少于30分钟）→比佛利山庄（打卡+自由活动不少于40分钟）→"66号公路的尽头"圣莫妮卡海滩（不少于20分钟）→洛杉矶国际机场。
                <w:br/>
                ●【格里菲斯天文台】,·位于洛杉矶西北山顶，可以将整座洛杉矶城尽收眼底。
                <w:br/>
                ·展出有行星及宇宙的天文知识，顶部的球幕影院模仿天空而建，可360°的欣赏天体演变的影片，裸眼3D技术让宇宙万物变得近在咫尺。
                <w:br/>
                ·露天平台还可以俯瞰洛杉矶城，排列有序的街道、整齐的城市建筑及市区的摩天大楼都一目了然。
                <w:br/>
                ·夜幕降临后观星台便会免费开放，可以看到天上的繁星和月表轮廓。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比弗利山庄】,比弗利山庄有“全世界尊贵住宅区”称号，被视为是财富名利的代表和象征，坐落于清爽宜人的太平洋沿岸和比弗利山山脚下。作为洛杉矶市内有名的城中城，这里有高档的商业街，也云集了好莱坞影星们的众多豪宅，同样还作为世界影坛的圣地。比弗利山庄每年都会吸引无数来自世界各地的观光客，好奇地在大街小巷探索。
                <w:br/>
                ●【圣莫妮卡海滩】,圣塔莫尼卡海滩是洛杉矶最受欢迎的海滩，作为66号公路的尽头被赋予特殊的传奇色彩，而圣莫尼卡突堤码头作为洛杉矶最古老的码头，成为圣莫尼卡的象征，这里不仅有《泰坦尼克》里Jack要带Rose坐的摩天轮，还有以《阿甘正传》为主题的阿甘虾餐厅。海滩边是行人徒步区第三街。
                <w:br/>
                ●【★】,行程结束后前往洛杉矶国际机场，搭乘航班前往夏威夷。
                <w:br/>
                <w:br/>
                航班信息：以出票为准
                <w:br/>
                <w:br/>
                **美国内陆段航班不含餐，敬请自备。
                <w:br/>
                <w:br/>
                **美国内陆段航班不含免费行李托运额，领队会协助您办理行李托运及付费手续，参考价：首件50美元，第二件70美元。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
                <w:br/>
                ●【★】,早餐后，开展夏威夷檀香山市区+小环岛精华游。
                <w:br/>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酒店→珍珠港+密苏里号战舰纪念馆（密苏里号门票已含，全程不少于1.5小时）→夏威夷州议会大厦（途经）→夏威夷中国城（途经）→卡美哈美哈铜像（外观）→伊奥拉尼王宫（远观）→午餐→卡哈拉高级住宅区（途经）→钻石头山（途经远观）→恐龙湾瞭望台（不少于15分钟）→海泉喷口（不少于15分分钟）→努阿努帕里大风口（不少于15分钟）→酒店自由活动。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●【密苏里号战舰纪念馆】,密苏里号战舰纪念馆 服役生涯跨越五十年，参加了二战、朝鲜战争和海湾战争。1945年9月2日，第二次世界大战的投降签字仪式正是在这艘战舰的甲板上举行，标志着二战的正式结束。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夏威夷
                <w:br/>
                ●【★】,今日您可以选择在酒店躺平做一条咸鱼，或在沙滩听涛观澜秀肌肉，也可以跟随我们的脚步，开启精彩纷呈的跳岛游。
                <w:br/>
                ●【★】,自费项目推荐【火山岛一日游（含往返机票+午餐）】
                <w:br/>
                <w:br/>
                夏威夷火山岛（又称大岛）是夏威夷群岛中面积最大、地质活动最活跃的岛屿，面积约10,458平方公里，人口近15万‌。作为全球最著名的火山岛之一，它以持续喷发的活火山、独特的黑沙滩和丰富的生态景观闻名。
                <w:br/>
                <w:br/>
                行程安排：
                <w:br/>
                <w:br/>
                欧胡岛飞火山岛→查理森黑沙滩（不少于15分钟）→彩虹瀑布（不少于15分钟）→榕树大道（车览）→午餐→夏威夷火山国家公园：基拉韦厄火山纳胡库熔岩洞+火山观景台（全程不少于3小时）→飞回欧胡岛。
                <w:br/>
                ●【★】,夏威夷航空（HA）岛际航班规定
                <w:br/>
                <w:br/>
                航班信息：以出票为准
                <w:br/>
                <w:br/>
                1.美国内陆段航班不含餐，敬请自备。
                <w:br/>
                <w:br/>
                2.行李规定
                <w:br/>
                <w:br/>
                个人物品：每人1件，行李尺寸限制请咨询航司  
                <w:br/>
                <w:br/>
                手提：每人1件，每件11公斤，每件三边不超过56*36*23CM  
                <w:br/>
                <w:br/>
                托运：无免费行李额，参考价：首件约50美元，第二件约70美元
                <w:br/>
                <w:br/>
                3.航行时间约40分钟。
                <w:br/>
                ●【夏威夷火山国家公园】,夏威夷火山国家公园以基拉韦厄和冒纳罗亚两座现代活火山为核心，是全球最活跃的火山地质奇观之一，1987年被列入世界自然遗产名录，面积达929平方公里，展现了地球火山活动与生命演化的独特样本‌。熔岩洞、火山、海洋和热带雨林的交融，共同呈现了“创造与毁灭交织”的自然史诗‌。
                <w:br/>
                ●【夏威夷彩虹瀑布】,位于夏威夷大岛希洛市西部的威陆库河州立公园内，高约24.4米，因阳光穿透水雾形成彩虹的奇观而得名，是夏威夷群岛最著名的瀑布之一‌。瀑布全年水流充沛，无枯水期，雨季时水势汹涌，轰鸣声回荡在热带丛林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跨时区飞行日
                <w:br/>
                ●【★】,早餐后前往机场，乘机返回中国。
                <w:br/>
                <w:br/>
                参考航班：
                <w:br/>
                檀香山-首尔 KE054 1130 1745+1
                <w:br/>
                首尔-北京  KE853 2055 2215
                <w:br/>
                首尔-上海  KE895 1905 2025
                <w:br/>
                首尔-广州  KE865 0855 1205（隔夜中转）
                <w:br/>
                <w:br/>
                其他城市起止的航班请以实际预定为准
                <w:br/>
                <w:br/>
                行李规定：
                <w:br/>
                <w:br/>
                个人物品：每人1件，行李尺寸限制请咨询航司
                <w:br/>
                <w:br/>
                手提：每人1件，每件长宽高之和≤115CM
                <w:br/>
                <w:br/>
                托运：每人1件，每件23公斤，每件长宽高之和≤158CM
                <w:br/>
                <w:br/>
                **个人物品和手提行李总重不得超过10公斤
                <w:br/>
                <w:br/>
                最终航班请以实际预订为准。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首尔-(飞机)-全国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2、酒店：全程品质酒店标准间（详见行程）；
                <w:br/>
                3、餐饮：早餐为酒店内早或外送早，正餐为特色餐、中西式自助餐、中式桌餐、西式快餐等；
                <w:br/>
                4、车辆：根据团队人数安排15座/36座/55座旅游巴士；
                <w:br/>
                5、领队：1名专业领队全程陪同；
                <w:br/>
                6、景点：行程中提及的景点门票；
                <w:br/>
                7、服务：全程境外服务费；
                <w:br/>
                8、保险：赠送价值百万的个人旅游保险；
                <w:br/>
                9、赠送EVUS更新（赠送项目概不折现）；
                <w:br/>
                10、一间酒店标准间（两张床）最多可以入住四人（不分成人与儿童），不占床的第三人及第四人立减4500元/人。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1、护照及签证费；
                <w:br/>
                2、单房差6800元（分房以同性客人住一房为原则，如需住单人间，报名时应提出申请，并补交单房差）；（★备注：每组参团游客中必须至少有一位18周岁以上的成年人）；
                <w:br/>
                3、美国内陆段行李托运费；
                <w:br/>
                4、内陆段飞机上及自由活动期间的餐饮；
                <w:br/>
                5、自费项目（自愿参加，无强制，详见附件）；
                <w:br/>
                6、由客人原因引起的司导超时工作费（10小时外司导超时工作费200美元/小时）；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*成行人数：6人或以上
                <w:br/>
                *活动时间：约2.5小时
                <w:br/>
                *百乐宫酒店内的琉璃花顶和巧克力瀑布、酒店外的音乐喷泉、在拉斯维加斯的发源地-弗雷蒙特街，欣赏激光镭射天幕表演及各种街头艺人的表演，以及外观新晋网红景点-拉斯维加斯新地标MSG Sphere。注：夜游项目可能会因为天气航班等情况而做调整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拉斯维加斯世界名秀</w:t>
            </w:r>
          </w:p>
        </w:tc>
        <w:tc>
          <w:tcPr/>
          <w:p>
            <w:pPr>
              <w:pStyle w:val="indent"/>
            </w:pPr>
            <w:r>
              <w:rPr>
                <w:rFonts w:ascii="宋体" w:hAnsi="宋体" w:eastAsia="宋体" w:cs="宋体"/>
                <w:color w:val="000000"/>
                <w:sz w:val="20"/>
                <w:szCs w:val="20"/>
              </w:rPr>
              <w:t xml:space="preserve">具体以当日秀目为准；每一种秀4人成行。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拉斯维加斯大球入内观影</w:t>
            </w:r>
          </w:p>
        </w:tc>
        <w:tc>
          <w:tcPr/>
          <w:p>
            <w:pPr>
              <w:pStyle w:val="indent"/>
            </w:pPr>
            <w:r>
              <w:rPr>
                <w:rFonts w:ascii="宋体" w:hAnsi="宋体" w:eastAsia="宋体" w:cs="宋体"/>
                <w:color w:val="000000"/>
                <w:sz w:val="20"/>
                <w:szCs w:val="20"/>
              </w:rPr>
              <w:t xml:space="preserve">具体剧目以当日剧院安排为准，含往返接送，4人成行，约90分钟。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拉斯维加斯实弹射击体验</w:t>
            </w:r>
          </w:p>
        </w:tc>
        <w:tc>
          <w:tcPr/>
          <w:p>
            <w:pPr>
              <w:pStyle w:val="indent"/>
            </w:pPr>
            <w:r>
              <w:rPr>
                <w:rFonts w:ascii="宋体" w:hAnsi="宋体" w:eastAsia="宋体" w:cs="宋体"/>
                <w:color w:val="000000"/>
                <w:sz w:val="20"/>
                <w:szCs w:val="20"/>
              </w:rPr>
              <w:t xml:space="preserve">
                5枪套餐200美元/人（须现付司机小费10美元/人）；巴雷特子弹40美元/发。
                <w:br/>
                2人成行；此套餐限12岁以上；7-12岁另有儿童套餐；时长约1.5小时。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拉斯维加斯北区奥特莱斯</w:t>
            </w:r>
          </w:p>
        </w:tc>
        <w:tc>
          <w:tcPr/>
          <w:p>
            <w:pPr>
              <w:pStyle w:val="indent"/>
            </w:pPr>
            <w:r>
              <w:rPr>
                <w:rFonts w:ascii="宋体" w:hAnsi="宋体" w:eastAsia="宋体" w:cs="宋体"/>
                <w:color w:val="000000"/>
                <w:sz w:val="20"/>
                <w:szCs w:val="20"/>
              </w:rPr>
              <w:t xml:space="preserve">4人成团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南峡谷直升机（2）</w:t>
            </w:r>
          </w:p>
        </w:tc>
        <w:tc>
          <w:tcPr/>
          <w:p>
            <w:pPr>
              <w:pStyle w:val="indent"/>
            </w:pPr>
            <w:r>
              <w:rPr>
                <w:rFonts w:ascii="宋体" w:hAnsi="宋体" w:eastAsia="宋体" w:cs="宋体"/>
                <w:color w:val="000000"/>
                <w:sz w:val="20"/>
                <w:szCs w:val="20"/>
              </w:rPr>
              <w:t xml:space="preserve">4 人成行，2 岁以上同价。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340.00</w:t>
            </w:r>
          </w:p>
        </w:tc>
      </w:tr>
      <w:tr>
        <w:trPr/>
        <w:tc>
          <w:tcPr/>
          <w:p>
            <w:pPr>
              <w:pStyle w:val="indent"/>
            </w:pPr>
            <w:r>
              <w:rPr>
                <w:rFonts w:ascii="宋体" w:hAnsi="宋体" w:eastAsia="宋体" w:cs="宋体"/>
                <w:color w:val="000000"/>
                <w:sz w:val="20"/>
                <w:szCs w:val="20"/>
              </w:rPr>
              <w:t xml:space="preserve">8人成团*墨西哥蒂华纳边境游+墨西哥特色餐TACO</w:t>
            </w:r>
          </w:p>
        </w:tc>
        <w:tc>
          <w:tcPr/>
          <w:p>
            <w:pPr>
              <w:pStyle w:val="indent"/>
            </w:pPr>
            <w:r>
              <w:rPr>
                <w:rFonts w:ascii="宋体" w:hAnsi="宋体" w:eastAsia="宋体" w:cs="宋体"/>
                <w:color w:val="000000"/>
                <w:sz w:val="20"/>
                <w:szCs w:val="20"/>
              </w:rPr>
              <w:t xml:space="preserve">
                *费用包含:交通费+午餐费+服务费用(需要有美国多次签证且在有效期内方可参加)
                <w:br/>
                *成行人数:8人或以上
                <w:br/>
                *活动时间:不少于2.5小时
                <w:br/>
                *行程安排:过境-美墨边境墙-革命大道-白色拱门午餐-过境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火山岛一日游</w:t>
            </w:r>
          </w:p>
        </w:tc>
        <w:tc>
          <w:tcPr/>
          <w:p>
            <w:pPr>
              <w:pStyle w:val="indent"/>
            </w:pPr>
            <w:r>
              <w:rPr>
                <w:rFonts w:ascii="宋体" w:hAnsi="宋体" w:eastAsia="宋体" w:cs="宋体"/>
                <w:color w:val="000000"/>
                <w:sz w:val="20"/>
                <w:szCs w:val="20"/>
              </w:rPr>
              <w:t xml:space="preserve">4人成行；含往返岛际经济舱机票+全程用车+当地华人司机兼导游+午餐+小费+行程提及的景点门票；全程约10小时。</w:t>
            </w:r>
          </w:p>
        </w:tc>
        <w:tc>
          <w:tcPr/>
          <w:p>
            <w:pPr>
              <w:pStyle w:val="indent"/>
            </w:pPr>
            <w:r>
              <w:rPr>
                <w:rFonts w:ascii="宋体" w:hAnsi="宋体" w:eastAsia="宋体" w:cs="宋体"/>
                <w:color w:val="000000"/>
                <w:sz w:val="20"/>
                <w:szCs w:val="20"/>
              </w:rPr>
              <w:t xml:space="preserve">600 分钟</w:t>
            </w:r>
          </w:p>
        </w:tc>
        <w:tc>
          <w:tcPr/>
          <w:p>
            <w:pPr>
              <w:pStyle w:val="right"/>
            </w:pPr>
            <w:r>
              <w:rPr>
                <w:rFonts w:ascii="宋体" w:hAnsi="宋体" w:eastAsia="宋体" w:cs="宋体"/>
                <w:color w:val="000000"/>
                <w:sz w:val="20"/>
                <w:szCs w:val="20"/>
              </w:rPr>
              <w:t xml:space="preserve">$(美元) 565.00</w:t>
            </w:r>
          </w:p>
        </w:tc>
      </w:tr>
      <w:tr>
        <w:trPr/>
        <w:tc>
          <w:tcPr/>
          <w:p>
            <w:pPr>
              <w:pStyle w:val="indent"/>
            </w:pPr>
            <w:r>
              <w:rPr>
                <w:rFonts w:ascii="宋体" w:hAnsi="宋体" w:eastAsia="宋体" w:cs="宋体"/>
                <w:color w:val="000000"/>
                <w:sz w:val="20"/>
                <w:szCs w:val="20"/>
              </w:rPr>
              <w:t xml:space="preserve">"檀香山之星"日落游船+船宴</w:t>
            </w:r>
          </w:p>
        </w:tc>
        <w:tc>
          <w:tcPr/>
          <w:p>
            <w:pPr>
              <w:pStyle w:val="indent"/>
            </w:pPr>
            <w:r>
              <w:rPr>
                <w:rFonts w:ascii="宋体" w:hAnsi="宋体" w:eastAsia="宋体" w:cs="宋体"/>
                <w:color w:val="000000"/>
                <w:sz w:val="20"/>
                <w:szCs w:val="20"/>
              </w:rPr>
              <w:t xml:space="preserve">
                成人：225美元/人；
                <w:br/>
                儿童（3-11岁）：155美元/人；4人成行；含往返接送（每人须支付司机2-3美元/程小费）+船宴（成人：牛排+龙虾+鸡尾酒；儿童：牛肉+鸡肉）；无领队导游陪同；全程约3小时。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225.00</w:t>
            </w:r>
          </w:p>
        </w:tc>
      </w:tr>
      <w:tr>
        <w:trPr/>
        <w:tc>
          <w:tcPr/>
          <w:p>
            <w:pPr>
              <w:pStyle w:val="indent"/>
            </w:pPr>
            <w:r>
              <w:rPr>
                <w:rFonts w:ascii="宋体" w:hAnsi="宋体" w:eastAsia="宋体" w:cs="宋体"/>
                <w:color w:val="000000"/>
                <w:sz w:val="20"/>
                <w:szCs w:val="20"/>
              </w:rPr>
              <w:t xml:space="preserve">摇滚草裙舞表演(rock hula show)</w:t>
            </w:r>
          </w:p>
        </w:tc>
        <w:tc>
          <w:tcPr/>
          <w:p>
            <w:pPr>
              <w:pStyle w:val="indent"/>
            </w:pPr>
            <w:r>
              <w:rPr>
                <w:rFonts w:ascii="宋体" w:hAnsi="宋体" w:eastAsia="宋体" w:cs="宋体"/>
                <w:color w:val="000000"/>
                <w:sz w:val="20"/>
                <w:szCs w:val="20"/>
              </w:rPr>
              <w:t xml:space="preserve">
                4人成行；含自助晚宴+表演；无领队导游陪同，全程约3.5-4小时。
                <w:br/>
                成人：145美元/人；
                <w:br/>
                儿童（3-11岁）：95美元/人
              </w:t>
            </w:r>
          </w:p>
        </w:tc>
        <w:tc>
          <w:tcPr/>
          <w:p>
            <w:pPr>
              <w:pStyle w:val="indent"/>
            </w:pPr>
            <w:r>
              <w:rPr>
                <w:rFonts w:ascii="宋体" w:hAnsi="宋体" w:eastAsia="宋体" w:cs="宋体"/>
                <w:color w:val="000000"/>
                <w:sz w:val="20"/>
                <w:szCs w:val="20"/>
              </w:rPr>
              <w:t xml:space="preserve">210 分钟</w:t>
            </w:r>
          </w:p>
        </w:tc>
        <w:tc>
          <w:tcPr/>
          <w:p>
            <w:pPr>
              <w:pStyle w:val="right"/>
            </w:pPr>
            <w:r>
              <w:rPr>
                <w:rFonts w:ascii="宋体" w:hAnsi="宋体" w:eastAsia="宋体" w:cs="宋体"/>
                <w:color w:val="000000"/>
                <w:sz w:val="20"/>
                <w:szCs w:val="20"/>
              </w:rPr>
              <w:t xml:space="preserve">$(美元) 145.00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2026-09-20T08:26:14+08:00</dcterms:created>
  <dcterms:modified xsi:type="dcterms:W3CDTF">2026-09-20T08:26:14+08:00</dcterms:modified>
</cp:coreProperties>
</file>

<file path=docProps/custom.xml><?xml version="1.0" encoding="utf-8"?>
<Properties xmlns="http://schemas.openxmlformats.org/officeDocument/2006/custom-properties" xmlns:vt="http://schemas.openxmlformats.org/officeDocument/2006/docPropsVTypes"/>
</file>