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【云边西藏】纯玩0自费双飞7天 | 拉萨羊卓雍措 | 布达拉宫 | 龙王潭公园 | 财神殿扎基寺 | 八廓街 | 鲁朗林海&amp;骑马射箭 | 雅鲁藏布大峡谷 | 思金拉错（财神湖） | 林芝精灵谷 | 卡若拉冰川 | 山南扎西曲登行程单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【酒店安排】全程入住三钻酒店（首晚有氧）一晚山南民宿（温馨提示：拉萨可升级，条件有限希望谅解）
                <w:br/>
                【景点安排】布宫/羊湖/大峡谷/鲁朗林海/羊湖/大昭寺广场/财神湖/财神山/财神庙/骑马射箭/卡若拉冰川
                <w:br/>
                【用餐安排】餐标30元/人 全程9正餐  特别升级赠送：石锅鸡+烤羊特色餐+牦牛汤锅+大峡谷自助
                <w:br/>
                【用车安排】正规豪华旅游大巴（车载制氧机）16人以上2+1航空座椅
                <w:br/>
                【承诺服务】西藏本地导游，行程科学设计全程真正的0自费0购物
                <w:br/>
                【超值好礼】洁白哈达+纯净水+氧气
                <w:br/>
                【体验赠送】星空下的篝火下体验锅庄藏族歌舞表演  
                <w:br/>
                【特别承诺】真正纯玩无购物暗店都没有。如进购物店赔偿5000元/人，优惠票或未产生费用全退（除车费）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w:br/>
                指定时间于广州新白云国际机场集合,由专业人员为你贴心办理好乘机手续后乘坐国内航班中转或经停迪庆/重庆/昆明/成都/西安后前往日光城拉萨（海拔约3650米）。导游在拉萨贡嘎机场迎接客人，敬献哈达。安排入住酒店休息，以缓解高原反应,当天不建议安排行程。
                <w:br/>
                ❤【温馨提示】：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2、抵达拉萨当天以适应性休息为主，没有行程安排。请不要做任何剧烈运动，也不要过于兴奋，节奏需要慢下来，正常的情况高反5-10小时后才有反应,多吃水果多喝水多休息，以便快速适应高原气候。当晚尽量不要洗澡洗头，以防感冒和耗氧过多加重高原反应；也不要饮酒抽烟，多饮水，多吃水果，勿饱食。4、发生高原反应属于正常现象，轻微的高反可自身调节，如发生严重的高反请联系导游或工作人员去医院接受诊疗。5、出发前出发前一天，导游以及送机工作人员，将会以短信形式在20点之前跟你联系，请保持手机畅通！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布达拉宫—龙王潭公园—大昭寺—八廓街
                <w:br/>
                酒店用完早餐后，前往【布达拉宫】参观约1小时建于公元七世纪松赞干布时期，威严高耸，气势磅礴，是著名的世界文化遗产；自公元17世纪开始一直作为历代达赖、喇嘛的驻锡地及处理政教事务的冬宫. 布达拉宫海拔 3750 多米，依红山而建（高117米共13层，东西长360余米）。“布达拉”是普陀罗的译音，即菩萨住的宫殿。集宫殿、寺院和灵塔殿三位一体的建筑；也是旧西藏政教合一的的统治权力中心，分为红宫和白宫，红宫为历代达赖的灵塔殿和各类佛堂；白宫是达赖喇嘛的冬宫，是旧时西藏地方政府的办事机构。参观完毕，徒步下山返回布宫山脚。之后自由游览【龙王潭公园】参观约30分钟，随后前往餐厅用餐。之后参观【大昭寺广场】大昭寺是融合了藏、唐、尼泊尔、印度的建筑风格，成为藏式宗教建筑的千古经典。寺前终日香火缭绕，信徒们虔诚的叩拜在门前的青石地板上留下了等身长头的深深印痕。万盏酥油灯长明，留下了岁月和朝圣者的痕迹。在这里，对神的膜拜是不分昼夜的。感受藏民在大昭寺点酥油灯，绕着八角街转经，整个八角街响彻着“唵嘛呢叭咪吽”六字真言的声音，气势宏大，甚为壮观！特别说明：如想去里面参观可自己提前一天预约，然后到现场购买门票85/人进去朝拜，自行返回酒店。
                <w:br/>
                <w:br/>
                【特别提醒】因布宫属于世界文化遗产，需要提前预约，星期一闭馆。我社根据布宫日期在不减少景点和降低服务标准情况下，来调整行程的先后顺序。在淡季时候有可能需要客人协助和配合预约布宫门票，给大家带来不便请谅解！
                <w:br/>
                温馨提示：全天大约100公里 行程约5个小时
                <w:br/>
                1、此日活动范围均在拉萨市区，整个车程均在 10——20 分钟左右，其余时间均为户外和参观时间。
                <w:br/>
                2、布达拉宫进宫时间由布达拉宫管理处批准时间而定，故由布达拉宫的进宫时间来调整此日行程的参观顺序。 
                <w:br/>
                3、此日户外时间较多，请务必擦好防晒霜。
                <w:br/>
                4、 此日行程主要是寺庙参观 ，请着装不穿拖鞋，短裤，吊带衫。 
                <w:br/>
                5、寺庙内禁止拍照，禁止戴帽子，禁止戴墨镜，请务必注意。
                <w:br/>
                6、布达拉宫批票参观名单为机选，故有可能夫妻或者家人、朋友之间分开参观，请客人见谅。
                <w:br/>
                7、批票参观的布达拉宫有些参观名单不允许带导游， 故布达拉宫的参观有时会没有导游带领参观 ，请客人见谅
                <w:br/>
                8、此日请务必携带好自己的二代身份证原件或者户口薄原件以及护照原件，所带原件务必为报团时提供的证件号的有效证件，如因客人自身没携带有效证件而无法正常参观景点，与旅行社无关。
                <w:br/>
                9、由于保护文物的原因，布达拉宫的参观时间必须在 60 分钟以内，请游客配合好导游，另外布宫由于很多地方道路过于狭小，故有时候听不到导游讲解，也可以自愿租赁耳麦方便更好的听清导游讲解。
                <w:br/>
                10、参观布达拉宫会通过三个门，参观时间从第三个门开始计算，第三门在布达拉宫的半山腰，从布达拉宫的停车 场到第三个门是上山路，需要时间为 40 分钟左右，团队参观布达拉宫会凭进宫批件上的时间提前 40——60 分钟进 入布达拉宫，便于不延误参观时间。
                <w:br/>
                11、布达拉宫停车场到大昭寺停车场车程在 5 分钟左右，抵达大昭寺停车场后会走路 20 分钟左右抵达大昭寺。
                <w:br/>
                12、保证大家参观布达拉宫，如遇返程下午有可能返程当天上午参观布宫，但不会缩短参观时间，请大家谅解。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拉萨—扎基寺—拉林高等级公路—林则生态景区—林芝
                <w:br/>
                酒店用完早餐后，前往参观【扎基寺】扎基寺位于拉萨市北郊的扎基路上，寺庙虽小，但香火十分鼎盛，扎基寺的“财神爷”在藏语里被称作“扎基拉姆”。据说，这是拉萨城的护法神“吉祥天母”的世间化身，本在汉地，后随一位赴汉地扎基寺主奉的女神“扎基拉姆”​的色拉寺大师来到拉萨，后被供奉在扎基寺。他还说，扎基寺的财神菩萨是西藏最灵验的，但凡求财的人都来这里供奉“扎基拉姆”。因此，扎基寺便被认作是西藏唯一的财神庙。之后坐上大巴前往林芝--走中国最美景观公路，它作为构成川藏高级公路和滇藏高级公路的一部分，是拉萨与林芝的另一道旅游风景线，依托雪域高原壮美的自然景观，2017年建成通车的拉林高速行进平稳流畅，一路景色壮丽，有雪山、原始森林、草原、冰川和若干大江大河。沿路慢性拍摄风景！午餐后到达【精灵谷】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石锅鸡】顿鸡的石锅是用一种叫做皂石的云母石坎凿而成，而这种石头仅产于墨脱，以前要靠背夫把原始石头背出来后再由门巴族人用整块石料手工细心凿制，加工时需药下手力道均匀，一旦心急皂石立刻凿穿，所以这种锅非常昂贵，这种石锅保温性能好而且据说有含美铁17种矿物质微量元素，对人的身体非常有益！随后入住酒店。
                <w:br/>
                温馨提示： 全天大约420公里 车程约8个小时
                <w:br/>
                全天以户外观光为主。途径高海拔山口，山口气温较低，坐车时间长，较为辛苦，但路况很好，全程柏油路面。 途中餐厅条件较差，请备厚外套、晕车药品及食物。 准备好相机、摄像机，充足电池，导游会安排在途中风景绝好处停车拍照，以尽收今日绝美风景，但注意安全。 林芝为多雨地区，请出发前备好雨具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鲁朗林海—骑马射箭—雅鲁藏布大峡谷—林芝
                <w:br/>
                酒店用完早餐后前往【车游鲁朗林海】参观约30分钟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骑马射箭】，【车游雅尼湿地】横跨林芝、米林两县的雅尼湿地景区（原苯日神山），气候宜人、温度适中、水汽氤氲，不仅有西藏常见的蓝天白云雪山，也有江南的绿树成荫，雅尼湿地因雅鲁藏布江和尼洋河交汇而形成，近处的湿地与水道交替，景色优美。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前往【大峡谷景区】参观约3小时排队换乘景区循环观光车(随车有讲解员),进入景区游览。车进车出，游览时间约2.5小时）。1994年雅鲁藏布大峡谷被论证为世界第一大峡谷，2005年度被《中国地理人文杂志》评选为“中国最美的峡谷”，评语为“地球上最后的秘境”。沿途蓝天、白云、雪山、桃花、村寨与清澈的江水辉映，绵延千米的佛掌沙丘，古松迎客，到达素有“背包客圣地”之称的派镇，换乘景区观光车将十里桃花的美景尽收眼底，又可以远眺白雪皑皑的南迦巴瓦，还可观看最美舞台的锅庄表演，大家亦可参与其中，充分感受当地的民风民俗，观看参观完毕后，返回酒店，享用晚餐，结束愉快的一天。
                <w:br/>
                温馨提示： 全天大约370公里  车程约5个小时
                <w:br/>
                1、此日行程较长，主要风景是沿途风光，在路上司机和导游会根据沿途风光的特色地给客人停车拍照。
                <w:br/>
                2、客人自行准备一些高热量的零食在车上食用，便于缓解因长途坐车引起的不适。
                <w:br/>
                大峡谷景区内的观光车是循环班车, 每个站点随上随下,请携带好随身的物品,以免遗失在观光车上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林芝—民俗村—林则精灵谷—拉萨
                <w:br/>
                酒店用完早餐后前往【思金拉措】当地群众称为"财主百龙之王"居住的神湖，藏语意为具有威力的神湖，地形犹如聚宝盘，四周群峰簇拥，每年到了藏历六月十五日那天，历代班禅、达赖喇嘛以及直贡活佛都要来到思金拉措神湖祭拜，湖中投入许多金银财宝以报神湖的恩赐。一路能经过藏族发源地山南，不走回头路让你领略不一样的风光，远观【雍布拉康】位于西藏山南市乃东区泽当街道11公里的扎西次日山上。"雍布"意为"母鹿"，因扎西次山形似母鹿而得名， "拉康"意为"神殿"。雍布拉康是西藏历史上第一座宫殿。据史书记载始建于公元前二世纪。之后前往【扎西曲登寺】参观。晚上的时候欣赏藏戏发源地藏戏的真正表演，之后入住藏戏之乡—扎西曲登村。
                <w:br/>
                温馨提示： 全天大约100公里 行程约2个小时  
                <w:br/>
                此日返程，您可以利用今天多拍一点风景照留作纪念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拉萨—羊卓雍错—藏装旅拍—卡若拉冰川—拉萨
                <w:br/>
                酒店用完早餐后，，可以看到传统的藏式民居、奇怪的牛粪墙、淳朴的孩子。回望弯曲的乡间小道和宁静的村庄.前往【冈巴拉山】，海拔4990米，是观赏羊卓雍错全景的最佳观景位置，参观【羊卓雍措】参观约40分钟一汪湛蓝的湖，水天一色分不清是天更蓝还是湖更蓝.藏语意思为“天鹅池”，是西藏三大圣湖之一，位于雅鲁藏布江南岸，山南浪卡子境内，湖面海拔4441米，总面积638平方公里，大约是杭州西湖的70倍，湖水深20-40米最深处60米，是喜马拉雅北最大的内陆湖，羊湖岔口较多想珊瑚一样，因此它在藏语中又被称作为“珊瑚湖”。之后前往【卡若拉冰川】红河谷拍摄基地卡若拉冰川背靠西藏四大高峰之一的乃钦康桑峰（7191米）南坡，冰川上部为一坡度较缓的冰帽，下部为两个呈悬冰川形式的冰舌。东冰舌长3公里，宽750米，冰舌末端高5233米；西冰舌长4.5公里，宽1.5公里，冰舌末端高5145米。整个冰川面积为9.4平方公里。之后返回拉萨随后入住酒店。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准备好相机、摄像机，充足电池，导游会安排在途中风景绝好处停车拍照，以尽收今日绝美风景，但注意安全之后返回拉萨随后入住酒店。
                <w:br/>
                温馨提示： 大约420公里 行程约8个小时 洋湖旅拍-换上美丽的藏装在那东山顶上留下美好的回忆（2张电子版）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拉萨—（经停）—广州
                <w:br/>
                早餐后，根据航班时间乘车前往拉萨贡嘎机场。告别圣地西藏，乘机中转返回广州，结束愉快的旅行。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拉萨供氧4钻酒店：德朋大酒店/班博酒店/季枫酒店/瑞景酒店或同级
                <w:br/>
                林芝网评3钻酒店：嘉悦酒店/合途旅行酒店或同级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3、用餐：全程含9正餐6早餐，正餐餐标30元/正（酒店房费含早，不用不退），10-12人/桌，此产品是打包价，所有餐食如自动放弃，款项恕不退还。餐饮风味、用餐条件与广东有一定的差异，大家应有心理准备。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2026-09-09T16:47:45+08:00</dcterms:created>
  <dcterms:modified xsi:type="dcterms:W3CDTF">2026-09-09T16:47:45+08:00</dcterms:modified>
</cp:coreProperties>
</file>

<file path=docProps/custom.xml><?xml version="1.0" encoding="utf-8"?>
<Properties xmlns="http://schemas.openxmlformats.org/officeDocument/2006/custom-properties" xmlns:vt="http://schemas.openxmlformats.org/officeDocument/2006/docPropsVTypes"/>
</file>