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【川陕联游·王牌光雾山】四川阆中双飞7天丨光雾山红叶节丨巴中丨米仓山国际森林公园丨恩阳古镇丨天然画廊 丨黑熊沟丨大小兰沟丨汉中丨留坝老街丨剑门关丨阆中古城丨十八月潭丨南龛石窟丨汉服旅拍（航班早对中午机）行程单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WZ-20260827WPGWS7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CZ8691/08:40-11:05
                <w:br/>
                阆中-广州 CZ8692/ 11:55-14:20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★【住宿升级】入住网评4钻酒店，升级2晚5钻酒店，精心安排1晚南江景区酒店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广州—阆中机场（参考航班： CZ8691/08:40-11:05 ）—剑门关 （150公里，2小时）—昭化古城—广元  （52公里，约1小时）
                <w:br/>
                广州乘机（飞行约2.5小时）前往阆中古城机场，抵达后乘车前往【剑门关】国家5A级旅游景区，全国重点文物保护单位，国家自然与文化双遗产；为中国最著名的天然关隘之一，享有“剑门天下险”、“天下第一关”、“蜀之门户”之美誉。游览【剑门关风景区--河谷徒步文化线路】（含优惠门票，游约2小时）欣赏姜维神像，攻城车、阴阳双剑，游关楼，石笋峰，观剑门雄姿，亲身体验“剑门天下险，一夫当关，万夫莫开”的“险，绝”（如需前往玻璃观景平台，索道、电瓶车费用自理） 。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
                <w:br/>
                结束后抵达广元，前往【武曌天街】以女皇故里唐风主题的街区，漫步街巷，沉浸式体验利州盛唐烟火，品地道小吃，后入住酒店。
                <w:br/>
                交通：飞机/汽车
                <w:br/>
                景点：【剑门关风景区--河谷徒步文化线路】、【昭化古城】
                <w:br/>
              </w:t>
            </w:r>
          </w:p>
        </w:tc>
        <w:tc>
          <w:tcPr/>
          <w:p>
            <w:pPr>
              <w:pStyle w:val="indent"/>
            </w:pPr>
            <w:r>
              <w:rPr>
                <w:rFonts w:ascii="宋体" w:hAnsi="宋体" w:eastAsia="宋体" w:cs="宋体"/>
                <w:color w:val="000000"/>
                <w:sz w:val="20"/>
                <w:szCs w:val="20"/>
              </w:rPr>
              <w:t xml:space="preserve">早餐：X     午餐：团队用餐 （特色餐剑门豆腐宴，如因航班问题可调整为：三国砂锅宴）     晚餐：X   </w:t>
            </w:r>
          </w:p>
        </w:tc>
        <w:tc>
          <w:tcPr/>
          <w:p>
            <w:pPr>
              <w:pStyle w:val="indent"/>
            </w:pPr>
            <w:r>
              <w:rPr>
                <w:rFonts w:ascii="宋体" w:hAnsi="宋体" w:eastAsia="宋体" w:cs="宋体"/>
                <w:color w:val="000000"/>
                <w:sz w:val="20"/>
                <w:szCs w:val="20"/>
              </w:rPr>
              <w:t xml:space="preserve">广元丽呈酒店/兰欧国际酒店/逸尚东方酒店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
                <w:br/>
                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后前往【千年古银树，祈福平安健康】该树距今有4000年，树胸径为4.45米，树现有高度29米，身高1.8米的人，需要八九个人手拉手环绕着才能把古树的主干抱住，其根系面积约2000平方米；
                <w:br/>
                后返回汉中，前往汉中【星辰夜市街】这里是吃货的海洋，面皮、小炒，烧烤炸串、小龙虾......各种口味，应有尽有品种丰富得令人叫绝。完毕后返回酒店入住。
                <w:br/>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景点：【留坝老街】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 （80公里，约1.5小时）—米仓山—南江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完毕后乘车前往巴中市区入住酒店。  
                <w:br/>
                <w:br/>
                <w:br/>
                温馨提示：1：如遇逢周一南龛石窟闭馆，不能正常游览，则改为游览阆中白塔公园，可观阆中古城全景以及嘉陵江大拐弯全景，无费用退出，请知悉。
                <w:br/>
                交通：汽车
                <w:br/>
                景点：【十八月潭】、【南龛石窟】
                <w:br/>
                自费项：【十八月潭】景区中转车20元/人、【南龛石窟】电瓶车10元/人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巴中江北宾馆/智选假日/巴中图腾丽景酒店/维也纳酒店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巴中—恩阳古镇—阆中古城（汉服旅拍）—阆中  （140公里，约2小时）
                <w:br/>
                早餐后，乘车前往恩阳游览【恩阳古镇】（游览约1小时）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返回酒店入住。
                <w:br/>
                交通：汽车
                <w:br/>
                景点：【恩阳古镇】、【阆中古城】
                <w:br/>
                自费项：【阆中古城】不含景区内小景点门票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阆中明宇豪雅大酒店/明宇尚雅酒店/嘉舟丽港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阆中—锦屏山—白塔山—滕王阁—酒店
                <w:br/>
                早餐后，乘车前往【锦屏山】古称阆山，因“花木错杂似锦，两峰连列如屏”得名，素有“天下第一江山”美誉。 景区总面积20多平方公里，海拔480米，核心区域涵盖山系景观、园林及古建筑群，形成阆中古城的天然屏障；
                <w:br/>
                完毕后前往【阆中白塔山】公园因白塔而远近闻名。 白塔供有13层，塔内有螺旋梯道通往塔顶，并且每个方位都有窗户，以方便游客从不同角度观赏阆中风景。 这里是观赏和拍摄阆中城全貌的最佳场所结束后，下午前往【滕王阁】依偎在嘉陵江畔的玉台山半山腰。它的建造始于唐朝调露元年（公元679年），由唐高祖李渊的儿子李元婴所建。最初称为“阆苑”，后因避明皇讳而改为“滕王阁”，游览完毕后，返回酒店入住。
                <w:br/>
                交通：汽车
                <w:br/>
                景点：【锦屏山】、【阆中白塔山】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阆中明宇豪雅大酒店/明宇尚雅酒店/嘉舟丽港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阆中古城机场—广州（参考航班： CZ8692/ 11:55-14:20）
                <w:br/>
                早餐后，阆中酒店出发，乘车前往阆中古城机场乘机（飞行2.5小时）抵达广州，结束行程。
                <w:br/>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。（未含：7.①不含景交：：米仓山观光车60元、十八月潭中转车20元（必须乘坐）；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砂锅宴、盆盆鱼、光雾山炒鸡、阆苑蹄香），6正6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6、不含：7.①不含景交：：米仓山观光车60元、十八月潭中转车20元（必须乘坐）；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2026-08-28T14:19:33+08:00</dcterms:created>
  <dcterms:modified xsi:type="dcterms:W3CDTF">2026-08-28T14:19:33+08:00</dcterms:modified>
</cp:coreProperties>
</file>

<file path=docProps/custom.xml><?xml version="1.0" encoding="utf-8"?>
<Properties xmlns="http://schemas.openxmlformats.org/officeDocument/2006/custom-properties" xmlns:vt="http://schemas.openxmlformats.org/officeDocument/2006/docPropsVTypes"/>
</file>