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美城揽胜】美国东西海岸人文历史名城之旅13日行程单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北京-纽约  CA981   19:35 / 23:05
                <w:br/>
                旧金山-北京  CA986   13:00  -18:05+1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【优选航空】国航直飞+全国联运+两点进出+不走回头路
                <w:br/>
                <w:br/>
                【品质服务】国际连锁品牌酒店+拉斯升级两晚五钻酒店+资深领队带队
                <w:br/>
                <w:br/>
                【酒店连住】每个城市至少两晚连住 减少频繁换房与路途奔波
                <w:br/>
                <w:br/>
                【深度纽约】特别安排两整天游览曼哈顿 深度游览国际化大都市
                <w:br/>
                <w:br/>
                【城市经典】以地理脉络串连东西人文历史 美境七大名城缺一不可
                <w:br/>
                <w:br/>
                【宝藏之地】华盛顿活力码头区+洛杉矶本地人常去的农夫市场+旧金山历史悠久的渔人码头
                <w:br/>
                <w:br/>
                【博物馆藏】自然历史博物馆+大都会博物馆+国家航空航天博物馆+国家美术馆+尼克松总统图书馆&amp;博物馆
                <w:br/>
                <w:br/>
                【入内参观】联合国大厦+费城造币厂+国会大厦+帝国大厦
                <w:br/>
                <w:br/>
                【科创摇篮】世界科技创新中心斯坦福大学+极客狂人云集地硅谷
                <w:br/>
                <w:br/>
                【多元自选】在拉斯维加斯您有机会体验：在大球看一部视觉大片+野外实弹射击+奥特莱斯购物+世界名秀表演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全国-(飞机)-北京-(飞机)-纽约-(大巴约30公里)-纽约（新泽西）
                <w:br/>
                ●【★】,今日搭乘国际航班飞往美国大苹果纽约，之后前往新泽西酒店休息。
                <w:br/>
                <w:br/>
                参考航班：
                <w:br/>
                全国-北京  联运航班以实际出票为准
                <w:br/>
                北京-纽约  CA981   1935 / 2305
                <w:br/>
                行李规定：
                <w:br/>
                个人物品：每人1件 行李尺寸限制请咨询航司 
                <w:br/>
                手提：每人1件,每件5公斤 每件三边不超过55*40*20CM 
                <w:br/>
                托运：每人2件,每件23公斤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纽瓦克假日酒店(Holiday Inn Newark International Airport)或纽瓦克自由国际机场舒适套房酒店或同级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纽约（新泽西）-(旅游巴士约30公里)-纽约-(旅游巴士约30公里)-纽约（新泽西）
                <w:br/>
                ●【★】,早餐后曼哈顿岛游览。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自由照耀世界"自由女神像环岛游船（游船费用已含，不登岛，不少于50分钟）→"金融资本主义"华尔街、纽交所（外观，不少于20分钟）→"永保牛市"铜牛雕像（不少于20分钟）→"永不磨灭的印记"9.11遗址+飞鸟车站（总计不少于20分钟）→哈德逊园区"大松果"Vessel（外观，不少于20分钟）→纽约《博物馆奇妙夜》取景地-美国自然历史博物馆（费用已含，不少于2小时）→"梦之街"第五大道+好莱坞电影热门取景地特朗普大厦+"国家历史地标"洛克菲勒中心广场（步行总计不少于1小时）。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美国自然历史博物馆】,该博物馆建立至今已经有150多年了，它有一个外号——“全美最大的日托中心”，因为在这个博物馆里到处可以看到婴儿车和不同年龄阶段的孩子，因此它也就成为了纽约最热闹的博物馆。有趣的是博物馆还特别提供了恐龙化石的塑料模型，在每一个小零件上都有一块小磁铁，可以供参观者组合拆卸。该博物馆对成年人和老年人也很友好，看点都是恐龙、化石、宝石、动物标本，不用费脑也能看得懂，全程室内、平地多、有空调。这里也是《博物馆奇妙夜》的取景地之一，站在大门前一下子就会被带入电影中的场景，来这里寻找属于自己的博物馆奇妙之旅吧！。
                <w:br/>
                ●【哈德逊园区“大松果”Vessel】,位于哈德逊园区的巨大构筑物名为Vessel（容器），它是一个蜂窝状的楼梯，网友们亲切的称它为“大松果”。从不同角度欣赏建筑都能发现独特的美感，是您朋友圈打卡的绝佳地点。
                <w:br/>
                ●【华尔街铜牛】,华尔街铜牛是一座长5米，重6.3吨的铜牛塑像，是“力量和勇气”的象征，只要铜牛在，股市就能永保“牛”市。每天都有无数游客争着与铜牛合影，为祈求好运，铜牛也被摸得锃锃发亮。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纽瓦克假日酒店(Holiday Inn Newark International Airport)或纽瓦克自由国际机场舒适套房酒店或同级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纽约（新泽西）-(商务车约30公里)-纽约-(商务车约30公里)-纽约（新泽西）
                <w:br/>
                ●【★】,早餐后我们继续曼哈顿岛游览。
                <w:br/>
                <w:br/>
                行程安排：
                <w:br/>
                "世界五大博物馆之一"大都会艺术博物馆（含专业中文讲解，费用已含，不少于2小时）→"世界上唯一的一块国际领土"联合国大厦（入内参观，不少于30分钟）→"世界七大工程奇迹之一"帝国大厦86层观景台（费用已含，不少于60分钟）→"世界的十字路口"时代广场（不少于30分钟）。
                <w:br/>
                <w:br/>
                温馨提示：如遇官方活动和公众假期等特殊情况无法进入联合国大厦，将改为外观。 敬请理解！。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帝国大厦】,从好莱坞大片《金刚》到爱情文艺片《西雅图不眠夜》，帝国大厦作为取景拍摄地，让我们感受到纽约这座城市的繁华、传奇和浪漫。作为纽约的地标建筑之一，它也是每个去纽约观光的游客必打卡之处！登顶帝国大厦，漫步86层观景台，仿佛置身于众多著名电影场景里，将整个曼哈顿全景尽收眼底。
                <w:br/>
                ●【联合国大厦】,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w:t>
            </w:r>
          </w:p>
        </w:tc>
        <w:tc>
          <w:tcPr/>
          <w:p>
            <w:pPr>
              <w:pStyle w:val="indent"/>
            </w:pPr>
            <w:r>
              <w:rPr>
                <w:rFonts w:ascii="宋体" w:hAnsi="宋体" w:eastAsia="宋体" w:cs="宋体"/>
                <w:color w:val="000000"/>
                <w:sz w:val="20"/>
                <w:szCs w:val="20"/>
              </w:rPr>
              <w:t xml:space="preserve">早餐：√     午餐：明星汉堡Shake Shack     晚餐：√   </w:t>
            </w:r>
          </w:p>
        </w:tc>
        <w:tc>
          <w:tcPr/>
          <w:p>
            <w:pPr>
              <w:pStyle w:val="indent"/>
            </w:pPr>
            <w:r>
              <w:rPr>
                <w:rFonts w:ascii="宋体" w:hAnsi="宋体" w:eastAsia="宋体" w:cs="宋体"/>
                <w:color w:val="000000"/>
                <w:sz w:val="20"/>
                <w:szCs w:val="20"/>
              </w:rPr>
              <w:t xml:space="preserve">纽瓦克假日酒店(Holiday Inn Newark International Airport)或纽瓦克自由国际机场舒适套房酒店或同级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纽约（新泽西）-(旅游巴士约135公里)-费城-(旅游巴士约270公里)-华盛顿
                <w:br/>
                ●【★】,早餐后我们开启“美钞之旅”。
                <w:br/>
                <w:br/>
                费城（Philadelphia）别称“友爱之城”，1790-1800年，在华盛顿建市前曾是美国的首都，因此在美国史上有非常重要的地位。
                <w:br/>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行程安排：
                <w:br/>
                纽约→旧都费城→"美国最具历史意义的一平方英里"国家独立历史公园、自由钟（外观，不少于30分钟）→美国历史最悠久、首个国家级造币厂一费城造币厂（入内参观，不少于60分钟）→新都华盛顿→"它绝不能是一座宫殿，绝不能豪华，因为在这里工作的主人是国家仆人"白宫（外观，不少于30分钟）→"反思世界的战争与和平，反思美国的独立与自由"反思池+华盛顿纪念碑（外观，总计不少于20分钟）→"美国永恒的塑像"林肯纪念堂（入内参观，不少于20分钟）。
                <w:br/>
                <w:br/>
                温馨提示：如遇官方活动和公众假期等特殊情况无法进入费城造币厂，将改为参观"学府之骄子"宾夕法尼亚大学。敬请理解！。
                <w:br/>
                ●【费城造币厂】,费城造币厂位于宾夕法尼亚州费城，是美国历史最悠久、首个国家级造币厂，隶属于美国财政部，至今仍是全球规模最大的硬币生产基地之一。可提供免费的现场导览，俯瞰生产车间、了解硬币制造流程与造币厂历史展品。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●【自由钟】,在费城独立宫外的草坪西面矗立着一座小纪念馆，自由钟就安放在其中。它是费城市的象征，更是美国自由精神的象征，也是美国人的骄傲。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盖瑟斯堡希尔顿逸林酒店(DoubleTree by Hilton Washington DC North/Gaithersburg)或斯特林杜勒斯机场希尔顿逸林酒店或同级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
                <w:br/>
                ●【★】,今日继续游览美国首都华盛顿特区。
                <w:br/>
                <w:br/>
                行程安排：
                <w:br/>
                贝聿铭设计的使馆建筑群中国驻美国大使馆（外观，不少于15分钟）→"民有、民治、民享政权的最高象征"国会大厦（入内参观，不少于45分钟）→联邦最高法院和国会图书馆（外观，不少于10分钟）→美国国家航空航天博物馆和国家美术馆二选一（入内参观，不少于2小时）→华盛顿特区最具活力的码头区自由活动（不少于1.5小时，为了让您更充分的在波托马克河畔欣赏滨水美景，晚餐您可以在码头区自行选择，费用自理)。
                <w:br/>
                <w:br/>
                温馨提示：如遇官方活动和公众假期等特殊情况无法进入国会大厦，将改为外观。敬请理解！。
                <w:br/>
                ●【美国国会大厦】,美国国会大厦是美国国会所在地，不仅是美国三权分立的立法机构—众参两院的办公大楼，更是美国民有、民治、民享的象征，彰显了合众国“合众为一”的立国之本。
                <w:br/>
                ●【美国国家航空航天博物馆】,美国国家航空航天博物馆就坐落于国家广场南侧，隶属史密森尼学会，展馆占据了整整三个街区，24个展厅汇集了大量具有里程碑意义的飞行器、太空探测器等，同时也是研究航空航天、行星科学、地球科学的历史和科学研究中心。
                <w:br/>
                ●【美国国家美术馆】,国家美术馆位于华盛顿特区国家广场宪法大道，是美国联邦级艺术博物馆。馆藏亮点：美洲唯一一幅达芬奇原作《吉内薇拉・班琪》；拉斐尔《阿尔巴圣母》、凡・爱克《圣母领报》、伦勃朗、莫奈、梵高、毕加索等名家代表作；全球规模领先的马克・罗斯科作品收藏，以及亚历山大・考尔德的大型动态雕塑。
                <w:br/>
                ●【华盛顿特区码头区】,码头区坐落在波托马克河畔，是欣赏水景的理想去处。沿着滨水长廊散步，可以看到游船、皮划艇和帆船点缀河面。傍晚时分，夕阳映照水面，夜晚则灯火璀璨。码头区汇聚了20多家餐厅和酒吧，包括屡获殊荣和米其林星级厨师的新概念餐厅、热门快餐店，甚至还有一家酿酒厂。码头区还有不少精品店和特色商铺。你可以逛设计师小店、艺术商铺，找到独特的纪念品。街区中还常常有市集和临时展览，增添探索的乐趣。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盖瑟斯堡希尔顿逸林酒店(DoubleTree by Hilton Washington DC North/Gaithersburg)或斯特林杜勒斯机场希尔顿逸林酒店或同级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华盛顿-(飞机)-拉斯维加斯
                <w:br/>
                ●【★】,今日搭乘内陆航班前往世界娱乐之都拉斯维加斯。
                <w:br/>
                航班信息：以出票为准
                <w:br/>
                **美国内陆段航班不含餐，敬请自备。
                <w:br/>
                **美国内陆段航班不含免费行李托运额，领队会协助您办理行李托运及付费手续，参考价：首件约50美元，第二件约70美元。
                <w:br/>
                <w:br/>
                拉斯维加斯是一座以娱乐业为中心的旅游、购物、度假的世界知名度假城市，拥有“世界娱乐之都”和“结婚之都”的美称。晚上特别安排拉斯夜游，打卡拉斯新地标“拉斯之眼”（外观）。
                <w:br/>
                <w:br/>
                行程安排：
                <w:br/>
                抵达拉斯维加斯→晚上拉斯维加斯城市夜景游览（费用已含，不少于2小时）。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凯撒宫度假村(Caesars Palace)或拉斯维加斯度假村世界希尔顿酒店(Las Vegas Hilton at Resorts World)或同级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
                <w:br/>
                ●【★】,拉斯维加斯作为全球娱乐中心，其非博彩业态通过多元场景创新与业态融合，形成了独特的吸引力，主要体现在以下领域：酒店主题化景观‌与沉浸式体验、世界级演艺与活动、会展经济与赛事经济、高端餐饮与购物体验、科技互动与极限体验。
                <w:br/>
                <w:br/>
                可根据个人喜好解锁拉斯维加斯的正确游览方式：
                <w:br/>
                【自费项目推荐一：拉斯维加斯野外实弹射击体验】
                <w:br/>
                【自费项目推荐二：拉斯维加斯北区奥特莱斯】
                <w:br/>
                【自费项目推荐三：拉斯维加斯巨球入内观影】
                <w:br/>
                【自费项目推荐四：拉斯维加斯世界名秀】。
                <w:br/>
                ●【拉斯维加斯野外实弹射击体验】,拟真的野外射击环境搭配种类丰富的器械选择，让客人可以过瘾的体验一把本土风俗文化。我们为器械发烧友配备了具备NRA培训及认证资质的专业教练及精选5枪套餐（80发子弹,限12岁以上）：*格洛克 Glock半自动手枪+*M1911半自动手枪+*MP5冲锋枪+*UZI冲锋枪+*AR-15轻型半自动步枪，也可以升级体验一发美军特种部队专用的重狙巴雷特，感受极致刺激。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拉斯维加斯世界名秀】,拉斯维加斯的娱乐属性不仅指博彩业，更体现在丰富多彩的各类表演秀：国王争霸秀、迈克尔杰克逊模仿秀、蓝人秀、太阳剧团KA秀、猛男秀、大卫魔术秀、无上装秀等等，可根据个人喜好自行选择欣赏。
                <w:br/>
                ●【拉斯维加斯北区奥特莱斯】,拉斯维加斯北区奥特莱斯被誉为市中心和弗里蒙特街的门户，180多个设计师和名牌直销店包括AG Adriano Goldschmeid, Adidas, Banana Republic工厂店等等。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凯撒宫度假村(Caesars Palace)或拉斯维加斯度假村世界希尔顿酒店(Las Vegas Hilton at Resorts World)或同级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拉斯维加斯-(旅游巴士约390公里)-洛杉矶
                <w:br/>
                ●【★】,早餐后出发，乘车去美国西部“天使之城”洛杉矶，抵达后开启活力好莱坞游览。
                <w:br/>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拉斯维加斯→洛杉矶→好莱坞旁的天文科普好去处格林菲斯天文台（外观，不少于20分钟)→好莱坞星光大道&amp;奥斯卡颁奖典礼举办地中国戏院&amp;杜比剧院（不少于40分钟）→"66号公路的尽头"圣莫妮卡海滩（不少于30分钟）→"本地人的后食堂"格罗夫农夫市场自由活动（不少于40分钟，为了让您享有更多的游玩时间，且感受当地美食，晚餐请您在拥有百年历史的农夫市场自由活动期间自行安排，费用自理）。
                <w:br/>
                ●【格林菲斯天文台】,格林菲斯天文台于1935年建成开放，可以远眺对面山上的白色的Hollywood字样，也可以远眺洛杉矶的高楼大厦，主体建筑采用装饰艺术风格与希腊复兴元素融合设计，曾作为《霹雳娇娃2》《黄金眼》《爱乐之城》等影视作品的拍摄地。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洛杉矶农夫市场】,洛杉矶农夫市场历史悠久，如今已经发展成为一个有固定营业时间和标志性建筑的观光市场，不仅有当日最新鲜的蔬果海鲜，还有各种手工艺品，书店画廊等，这里有最地道的风土人情，电影《天使之城》也曾在这里取景。
                <w:br/>
                ●【圣塔莫尼卡海滩】,距离洛杉矶市区最近的海滩，是北美66号公路的终点，海景备受好莱坞导演们宠爱。
                <w:br/>
                洛杉矶市民举家度假的首选，情侣们享受二人世界的天堂。
                <w:br/>
                华灯初上时，从沙滩一直绵延至大海的太平洋乐园是一片欢乐的海洋。
                <w:br/>
                这里常常举办主题派对，可以听到加州风情乐队表演，是游客来洛杉矶造访海滩的首选地。
                <w:br/>
              </w:t>
            </w:r>
          </w:p>
        </w:tc>
        <w:tc>
          <w:tcPr/>
          <w:p>
            <w:pPr>
              <w:pStyle w:val="indent"/>
            </w:pPr>
            <w:r>
              <w:rPr>
                <w:rFonts w:ascii="宋体" w:hAnsi="宋体" w:eastAsia="宋体" w:cs="宋体"/>
                <w:color w:val="000000"/>
                <w:sz w:val="20"/>
                <w:szCs w:val="20"/>
              </w:rPr>
              <w:t xml:space="preserve">早餐：√     午餐：明星汉堡IN-N-OUT     晚餐：X   </w:t>
            </w:r>
          </w:p>
        </w:tc>
        <w:tc>
          <w:tcPr/>
          <w:p>
            <w:pPr>
              <w:pStyle w:val="indent"/>
            </w:pPr>
            <w:r>
              <w:rPr>
                <w:rFonts w:ascii="宋体" w:hAnsi="宋体" w:eastAsia="宋体" w:cs="宋体"/>
                <w:color w:val="000000"/>
                <w:sz w:val="20"/>
                <w:szCs w:val="20"/>
              </w:rPr>
              <w:t xml:space="preserve">柔似密希尔顿逸林酒店(DoubleTree by Hilton Rosemead)或科斯塔梅萨皇冠假日酒店(Crowne Plaza COSTA MESA ORANGE COUNTY by IHG)或同级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洛杉矶-(大巴约185公里)-圣迭戈-(大巴约185公里)-洛杉矶
                <w:br/>
                ●【★】,早餐后，我们乘车前往美国印第安人的故乡圣地亚哥(San Diego)，这里与墨西哥陆路接壤，是加州第二大城市，同时也是美国太平洋舰队司令部的所在地。
                <w:br/>
                <w:br/>
                行程安排：
                <w:br/>
                洛杉矶→尼克松总统图书馆&amp;博物馆（含专业中文讲解，费用已含，不少于1小时）→历史悠久的军港圣地亚哥港+纪念二战胜利的世纪之吻雕像+海上巨无霸，历史的见证者中途岛号航空母舰博物馆（外观）（总计不少于40分钟）→建筑精美的城市绿洲巴尔博亚公园（不少于40分钟）→见证时光的老城记忆库圣地亚哥老城（不少于40分钟）→洛杉矶。
                <w:br/>
                ●【尼克松总统图书馆&amp;博物馆】,整个图书博物馆的整体外观十分朴素简洁，内部的展品非常丰富，完美的还原出尼克松总统对美国做出的贡献。同时展出的还有尼克松总统在任期间发生的各类趣事，让游客近距离了解美国总统的日常生活和工作环境。其中导致总统下台的“水门事件”在博物馆内花费了大量详细篇章介绍。馆内藏有4600万页档案与300余件珍贵文物，兼具历史厚重感与互动体验，是读懂美国现代史、中美关系史的必访地标。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巴尔波亚公园】,巴尔波亚公园有“美国最大城市文化公园”之称，位于圣地亚哥的市中心北区，占地1200英亩，公园汇集了包括人类历史、自然历史、摄影、艺术、汽车、飞行等在内的15个博物馆，六个露天或者室内演艺场所，八个风格各异的花园。聚集近40家画廊和艺术工作室的著名“西班牙村艺术中心”以及世界知名的圣地亚哥动物园也坐落在公园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午餐：海鲜自助餐     晚餐：√   </w:t>
            </w:r>
          </w:p>
        </w:tc>
        <w:tc>
          <w:tcPr/>
          <w:p>
            <w:pPr>
              <w:pStyle w:val="indent"/>
            </w:pPr>
            <w:r>
              <w:rPr>
                <w:rFonts w:ascii="宋体" w:hAnsi="宋体" w:eastAsia="宋体" w:cs="宋体"/>
                <w:color w:val="000000"/>
                <w:sz w:val="20"/>
                <w:szCs w:val="20"/>
              </w:rPr>
              <w:t xml:space="preserve">柔似密希尔顿逸林酒店(DoubleTree by Hilton Rosemead)或科斯塔梅萨皇冠假日酒店(Crowne Plaza COSTA MESA ORANGE COUNTY by IHG)或同级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洛杉矶-(旅游巴士约690公里)-加州小镇
                <w:br/>
                ●【★】,早餐后前往加州一号公路黄金海岸17哩湾风景区，结束后入住加州小镇休息。
                <w:br/>
                <w:br/>
                行程安排：
                <w:br/>
                洛杉矶→"艺术家小镇"卡梅尔（不少于30分钟）→加州一号公路黄金海岸17哩湾风景区：鸟岛+圆石滩+孤柏树（费用已含，总计不少于40分钟）→加州小镇。
                <w:br/>
                ●【卡梅尔小镇】,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皇冠假日酒店(Crowne Plaza Silicon Valley North - Union City, an IHG Hotel)或索内斯塔硅谷(Sonesta Silicon Valley)或同级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加州小镇-(旅游巴士约80公里)-旧金山-(旅游巴士约80公里)-加州小镇
                <w:br/>
                ●【★】,早餐后前往美国西海岸"湾边之城"旧金山游览，之后前往圣何塞（San Jose），美国第10大城市，被誉为“硅谷之心”，世界知名大型高科技公司云集于此。
                <w:br/>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圣何塞（San Jose）地处旧金山湾区以南的圣克拉拉谷地（硅谷），为美国第10大城市，被誉为“硅谷之心”，世界知名大型高科技公司云集于此。
                <w:br/>
                <w:br/>
                行程安排：
                <w:br/>
                加州小镇→旧金山→"近代桥梁工程的一项奇迹"金门大桥（不少于30分钟）→"古罗马建筑的孤本"旧金山艺术宫（不少于30分钟）→人与自然和谐相处"渔人码头（不少于60分钟，这里有许多当地特色的餐厅，午餐大家可以自行选择，费用自理）→"世界上最弯曲的街道"九曲花街（不少于30分钟）→"世界同性恋之都"卡斯楚街（车览）→"俯瞰大旧金山湾区"双子峰（不少于20分钟）→圣何塞→"硅谷的摇篮"斯坦福大学（不少于40分钟）→"科技巨人"硅谷谷歌园区（不少于20分钟）→酒店。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斯坦福大学】,斯坦福大学被公认为世界上杰出的大学之一。这里不但培养出了胡佛和诺贝尔物理学奖获得者朱棣文，美国华人歌手费翔和高尔夫球手泰格·伍兹也毕业于此，被称为“高科技人才的培养基地”。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皇冠假日酒店(Crowne Plaza Silicon Valley North - Union City, an IHG Hotel)或索内斯塔硅谷(Sonesta Silicon Valley)或同级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旧金山-(飞机)-北京
                <w:br/>
                ●【★】,早餐后前往旧金山国际机场，乘机返回中国。
                <w:br/>
                参考航班：
                <w:br/>
                旧金山-北京  CA986   1300  1805+1
                <w:br/>
                北京-中国各地 联程机票以航司安排为准
                <w:br/>
                行李规定：
                <w:br/>
                个人物品：按航空公司客票规则为准
                <w:br/>
                手提：每人1件,每件8公斤,每件三边不超过20*40*55CM
                <w:br/>
                托运：每人2件,每件23公斤,每件长宽高之和≤158CM。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北京-(飞机)-全国
                <w:br/>
                ●【★】,抵达北京，返回各自温暖的家，行程结束。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4、车辆：根据团队人数安排15-56座旅游用车；
                <w:br/>
                5、领队：1名专业领队全程陪同；
                <w:br/>
                6、景点：行程中提及的景点门票；
                <w:br/>
                7、服务费：全程司机导游服务费；
                <w:br/>
                8、保险：赠送价值百万的个人旅游保险；
                <w:br/>
                9、赠送EVUS更新，赠送移动WiFi；
                <w:br/>
                10、一间酒店标准间（两张床）最多可以入住四人（不分成人与儿童），不占床的第三人及第四人立减6000元/人。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2、单房差8000元（分房以同性客人住一房为原则，如需住单人间，报名时应提出申请，并补交单房差）；（★备注：每组参团游客中必须至少有一位18周岁以上的成年人）；
                <w:br/>
                3、美国内陆段行李托运费；
                <w:br/>
                4、内陆段飞机上及自由活动期间的餐饮；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拉斯维加斯世界名秀</w:t>
            </w:r>
          </w:p>
        </w:tc>
        <w:tc>
          <w:tcPr/>
          <w:p>
            <w:pPr>
              <w:pStyle w:val="indent"/>
            </w:pPr>
            <w:r>
              <w:rPr>
                <w:rFonts w:ascii="宋体" w:hAnsi="宋体" w:eastAsia="宋体" w:cs="宋体"/>
                <w:color w:val="000000"/>
                <w:sz w:val="20"/>
                <w:szCs w:val="20"/>
              </w:rPr>
              <w:t xml:space="preserve">具体以当日秀目为准；每一种秀4人成行。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拉斯维加斯实弹射击体验</w:t>
            </w:r>
          </w:p>
        </w:tc>
        <w:tc>
          <w:tcPr/>
          <w:p>
            <w:pPr>
              <w:pStyle w:val="indent"/>
            </w:pPr>
            <w:r>
              <w:rPr>
                <w:rFonts w:ascii="宋体" w:hAnsi="宋体" w:eastAsia="宋体" w:cs="宋体"/>
                <w:color w:val="000000"/>
                <w:sz w:val="20"/>
                <w:szCs w:val="20"/>
              </w:rPr>
              <w:t xml:space="preserve">
                2人成行；此套餐限12岁以上；7-12岁另有儿童套餐；时长约1.5小时。
                <w:br/>
                5枪套餐200美元/人（须现付司机小费10美元/人）；巴雷特子弹40美元/发。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拉斯维加斯北区奥特莱斯</w:t>
            </w:r>
          </w:p>
        </w:tc>
        <w:tc>
          <w:tcPr/>
          <w:p>
            <w:pPr>
              <w:pStyle w:val="indent"/>
            </w:pPr>
            <w:r>
              <w:rPr>
                <w:rFonts w:ascii="宋体" w:hAnsi="宋体" w:eastAsia="宋体" w:cs="宋体"/>
                <w:color w:val="000000"/>
                <w:sz w:val="20"/>
                <w:szCs w:val="20"/>
              </w:rPr>
              <w:t xml:space="preserve">4人成团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拉斯维加斯大球入内观影</w:t>
            </w:r>
          </w:p>
        </w:tc>
        <w:tc>
          <w:tcPr/>
          <w:p>
            <w:pPr>
              <w:pStyle w:val="indent"/>
            </w:pPr>
            <w:r>
              <w:rPr>
                <w:rFonts w:ascii="宋体" w:hAnsi="宋体" w:eastAsia="宋体" w:cs="宋体"/>
                <w:color w:val="000000"/>
                <w:sz w:val="20"/>
                <w:szCs w:val="20"/>
              </w:rPr>
              <w:t xml:space="preserve">具体剧目以当日剧院安排为准，含往返接送，4人成行，约90分钟。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2026-09-09T14:47:21+08:00</dcterms:created>
  <dcterms:modified xsi:type="dcterms:W3CDTF">2026-09-09T14:47:21+08:00</dcterms:modified>
</cp:coreProperties>
</file>

<file path=docProps/custom.xml><?xml version="1.0" encoding="utf-8"?>
<Properties xmlns="http://schemas.openxmlformats.org/officeDocument/2006/custom-properties" xmlns:vt="http://schemas.openxmlformats.org/officeDocument/2006/docPropsVTypes"/>
</file>