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【缤纷美墨】1号公路+亡灵节15天精彩深度环游行程单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US20261024ZGLV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w:br/>
                参考航班：UA821   HKGLAX  21:45/20:10  预计飞行时间 13小时25分 
                <w:br/>
                旧金山✈香港
                <w:br/>
                参考航班：UA877  SFOHKG  23:15/05:45+2  预计飞行时间 15小时30分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【节日盛宴】体验墨西哥重要的传统节日-亡灵节                                                                                                                                                                                      【色彩之城】温游寻梦环游记的原型-瓜纳华托                                                                                                                                                                                       【驰骋传奇】解锁一生必去的加州最美一号公路                                                                        
                <w:br/>
                【文明遗产】探索众神诞生之地-特奥蒂瓦坎                                                                                                                                                                                          【漂浮花园】游览墨西哥水乡-霍奇米尔科 
                <w:br/>
                【复古漫游】旧金山的必打卡项目-铛铛车
                <w:br/>
                【独特体验】市场独创稀有小众线路
                <w:br/>
                【专属升级】全国12席，四星VIP专属
                <w:br/>
                【纯玩品质】一价全含，纯玩含全餐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参考航班：UA821   HKGLAX  21:45/20:10  预计飞行时间 13小时25分  
                <w:br/>
                请各位贵宾于指定时间在深圳码头集合，在领队带领下搭乘快船前往香港国际机场，乘坐国际航班飞往洛杉矶。
                <w:br/>
                由于时差关系，于当天晚上抵达，抵达后送往酒店休息，结束当天行程。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早餐后，前往洛杉矶市区游：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比佛利山庄作为世界时尚地标，是无数现代人向往的地方，这里有奢华的时尚品牌、流行的时尚元素，就连世界名流也喜欢汇聚于此，被称为财富名利的代表和象征。
                <w:br/>
                农夫市场设立于1934年，如今已经成为洛杉矶具有代表性的热门目的地。这里汇集了超过100家商家，带来完美的购物体验、来自世界各地的知名美食以及洋溢着地道氛围的美食杂货店，是体验当地生活、感受最地道洛杉矶特色的理想选择。
                <w:br/>
                交通：巴士
                <w:br/>
              </w:t>
            </w:r>
          </w:p>
        </w:tc>
        <w:tc>
          <w:tcPr/>
          <w:p>
            <w:pPr>
              <w:pStyle w:val="indent"/>
            </w:pPr>
            <w:r>
              <w:rPr>
                <w:rFonts w:ascii="宋体" w:hAnsi="宋体" w:eastAsia="宋体" w:cs="宋体"/>
                <w:color w:val="000000"/>
                <w:sz w:val="20"/>
                <w:szCs w:val="20"/>
              </w:rPr>
              <w:t xml:space="preserve">早餐：酒店提供     午餐：√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洛杉矶-圣地亚哥-墨西哥蒂华纳✈墨西哥城
                <w:br/>
                参考航班：待告！
                <w:br/>
                早餐后，前往圣地亚哥。
                <w:br/>
                圣地亚哥军港是美国海军太平洋舰队大的军港，同时圣地亚哥海港旁著名的《胜利之吻》雕塑也是游客们必去的观光点。高约25呎的彩色塑像在圣地亚哥港口旁可谓是一道亮丽的风景线，也是众多旅游者的向往之地。
                <w:br/>
                圣地亚哥老城坐落在圣地亚哥市中心，是一个美丽而充满乐趣的历史古城，城区内遍布着古老的西班牙建筑、教堂、博物馆及地道的墨西哥餐馆。
                <w:br/>
                巴尔博亚公园是美国最大的都市文化公园，园内建筑大多为西班牙殖民式风格，也在不同程度上融合了许多其他的建筑风格，如拜占庭和巴洛克，繁复的装饰和精美的细节处理，让人大为赞叹。
                <w:br/>
                安排前往墨西哥边境城市【蒂瓦纳】，沿路碧海蓝天，令人心境舒畅，体验一栏“之隔”两个国家截然不同的风情民俗。随后前往蒂华纳机场，乘坐航班飞往墨西哥城。抵达后入住酒店休息
                <w:br/>
                交通：巴士+飞机
                <w:br/>
              </w:t>
            </w:r>
          </w:p>
        </w:tc>
        <w:tc>
          <w:tcPr/>
          <w:p>
            <w:pPr>
              <w:pStyle w:val="indent"/>
            </w:pPr>
            <w:r>
              <w:rPr>
                <w:rFonts w:ascii="宋体" w:hAnsi="宋体" w:eastAsia="宋体" w:cs="宋体"/>
                <w:color w:val="000000"/>
                <w:sz w:val="20"/>
                <w:szCs w:val="20"/>
              </w:rPr>
              <w:t xml:space="preserve">早餐：√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 – 日月金字塔（特奥蒂瓦坎）– 克雷塔罗
                <w:br/>
                早餐后，前往人类学博物馆，博物馆最引人注目的是阿兹特克文明以及玛雅文明时期的文物。文物数量达60多万件，我挑出镇馆之宝的重量级的文物，也是逛馆时需要重点看的文物。
                <w:br/>
                前往特奥蒂瓦坎，这片中美洲最大的古印第安人文化遗址在 1987 年被列入联合国教科文组织的《世界遗产名录》。您可以在气势恢宏的【日月金字塔】，感受这座曾经盛极一时，可与古罗马城相媲美的古代城邦繁荣辉煌的景象。漫步特奥蒂瓦坎古城的中线【死亡大道】，大道两旁神殿林立，大道两旁的建筑上装饰着精致的浮雕，当年不知有多少人在这条路上被祭司送往神殿祭神，“死亡大道”由此得名。
                <w:br/>
                游览结束后前往克雷塔罗，晚餐后入住酒店休息。
                <w:br/>
                交通：巴士
                <w:br/>
              </w:t>
            </w:r>
          </w:p>
        </w:tc>
        <w:tc>
          <w:tcPr/>
          <w:p>
            <w:pPr>
              <w:pStyle w:val="indent"/>
            </w:pPr>
            <w:r>
              <w:rPr>
                <w:rFonts w:ascii="宋体" w:hAnsi="宋体" w:eastAsia="宋体" w:cs="宋体"/>
                <w:color w:val="000000"/>
                <w:sz w:val="20"/>
                <w:szCs w:val="20"/>
              </w:rPr>
              <w:t xml:space="preserve">早餐：√     午餐：六菜一汤或当地餐     晚餐：六菜一汤或当地餐   </w:t>
            </w:r>
          </w:p>
        </w:tc>
        <w:tc>
          <w:tcPr/>
          <w:p>
            <w:pPr>
              <w:pStyle w:val="indent"/>
            </w:pPr>
            <w:r>
              <w:rPr>
                <w:rFonts w:ascii="宋体" w:hAnsi="宋体" w:eastAsia="宋体" w:cs="宋体"/>
                <w:color w:val="000000"/>
                <w:sz w:val="20"/>
                <w:szCs w:val="20"/>
              </w:rPr>
              <w:t xml:space="preserve">克雷塔罗地区酒店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克雷塔罗 – 圣米格尔 – 瓜纳华托
                <w:br/>
                早餐后，参观克雷塔罗小镇，它是联合国教科文组织世界遗产，以其保存完好的殖民时期建筑、广场和历史建筑而闻名。在小镇中漫步，参观武器广场，圣弗朗西斯科教堂等极具代表性的巴洛克风格的建筑。
                <w:br/>
                随后乘车前往圣米格尔，建立在海拔 1950 米之上的圣米格尔是一座典型的殖民地风格小城，同时又是墨西哥的艺术之城，很多墨西哥著名的画家、雕刻家、陶艺家、摄影家都毕业于“圣米格尔美术学院”。圣米格尔保留了非常浓郁的欧洲艺术气息，街头随处可见艺术家在表演或作画。参观【圣米格尔教区教堂】（入内参观），这座粉红色“结婚蛋糕”式的高塔教堂非常奇特而醒目，是由当地的原著民石匠在 19 世纪末设计建造的。之后探访【奥罗拉区】，这里是由纺织工厂改造的艺术区，拥有众多墨西哥风格的艺术品，在广场中心喝杯咖啡坐上片刻，感受当地人悠闲的生活。
                <w:br/>
                随后前往瓜纳华托，乘缆车来到瓜纳华托的最高点【皮皮拉山】，俯瞰整个瓜纳华托城的美景，这里是留下旅行照片的美好地点！晚餐后入住酒店休息。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瓜纳华托地区酒店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瓜纳华托 - 墨西哥城
                <w:br/>
                早餐后，前往参观瓜纳华托老城区，沿着迷宫般的狭窄街道，小城内曲折多变的鹅卵石铺就的街道高低蜿蜒、纵横交错，两旁的建筑色彩缤纷、鲜艳绚丽，这里有许多精美的巴洛克式、新古典式建筑，绿树成荫的广场上可以看到露天咖啡店、博物馆、剧院、市场和历史古迹。瓜纳华托是个崇尚艺术的城市，一年一度的塞万提斯国际艺术节备受赞誉，时常会有街边音乐会和艺术表演让人忍不住驻足欣赏。在塞万提斯艺术节的举办地【胡亚雷斯剧院】前拍照留念，驻足于瓜纳华托地标建筑【瓜纳华托圣母大教堂】，或是在【接吻巷】感受瓜纳华托的浪漫。瓜纳华托最特别的又值得骄傲的是它的地下城，可以容纳车辆和行人通行。四通八达的地下街道，是瓜纳华托特有的、必须拜访的特色景点。
                <w:br/>
                午餐后返回返回墨西哥城。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墨西哥
                <w:br/>
                早餐后，往墨城市中心。
                <w:br/>
                到达市中心的【宪法广场】，《007 - 幽灵党》的开场的桥段就发生在这里。在广场北侧，我们会参观墨西哥最具代表性的宗教建筑【墨西哥主座大教堂】（入内参观），这座教堂也是拉丁美洲最大的天主教教堂。位于广场东侧的【国家宫】（外观）是墨西哥联邦行政机构所在地。之后带您前往著名的【阿兹特克帝国大神庙】（外观），大神庙是墨西哥首都最早的建址之地，也是古阿兹特克人眼中世界的最中心点。前往参观【艺术宫】（入内参观）。前往【瓜达卢佩圣母大教堂】（入内参观）。前往墨西哥的宗教圣地，被罗马教皇钦定为天主教三大奇迹教堂之一的【瓜达卢佩圣母大教堂】。随后前往【何塞巴斯孔塞洛斯图书馆】（入内参观）之后我们将来到 Biblioteca Vasconcelos 何塞巴斯孔塞洛斯图书馆，该图书馆被誉为巨型书城“Megabiblioteca”，馆藏超过 50 万册图书，是拉丁美洲最重要的现代图书馆之一。
                <w:br/>
                行程结束后返回酒店休息。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亡灵节改革大道游览
                <w:br/>
                早餐后自由活动，您可以自行前往改革大道，在天使纪念碑下感受亡灵节游行前的氛围
                <w:br/>
                【参加亡灵节大游行】
                <w:br/>
                每个人的脸上都画着骷髅头，穿着华丽的服饰在街头游走，大方展示自己骷髅妆的别样美丽。伴随着乐队
                <w:br/>
                的演奏，人们开始上演游行大狂欢。墨西哥人们以这样的方式来唤醒逝者的灵魂。骷髅经过他们的精心改
                <w:br/>
                造也不再是惊悚的存在，亡灵再没有了可怕的形象，而是充满生机、幽默诙谐的象征。精致的骷髅玩偶有
                <w:br/>
                的浅浅微笑，有的开怀大笑，有的唱着歌，有的跳着舞……它们就像活着的人，神情丰富多变，有自己的喜怒哀乐。此时的墨西哥，就彷佛走进了一个奇异幻美的骷髅头国度。伴随着唱歌跳舞的欢乐气氛，景致非凡！
                <w:br/>
                亡灵节活动免责声明：
                <w:br/>
                依据往年惯例，墨西哥城亡灵节大游行通常安排在亡灵节期间的周六或周日举行，但官方具体举办日期一
                <w:br/>
                般需待活动前约 15–20 天方予公布，因此目前无法提前最终确认。若大游行日期公布为 10 月 27 日、
                <w:br/>
                10 月 30 日、10 月 31 日、11 月 1 日或 11 月 2 日，我方将以游行安排为优先，并在不减少主要参观内容的前提下，对墨西哥城段行程顺序作相应调整；如最终公布日期不在团队原定墨西哥城停留期间内，则属目的地官方活动安排所致之不可控因素，敬请理解。
                <w:br/>
                本活动期间发生任何不可抗力事件使本活动不能实现，本公司因此免责。不可抗力是指不能控制、不可预
                <w:br/>
                见或不能避免，即使预见亦无法避免的事件，包括社会异常事件、自然灾害或政府管制行为而造成等非基
                <w:br/>
                于本公司过错的行为。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霍奇米尔科 – Cementerio de San Andres 墓地夜游
                <w:br/>
                因前一日亡灵游行进行较晚，今日上午您将有充足的时间休息，为夜游养精蓄锐。
                <w:br/>
                午餐后，前往在生态公园内感受古印第安时期阿兹特克族的船上生活文化，这里是墨西哥城城市交通发展的起点，记录了整个城市的商贸和农业发展。在约一个小时的乘船探秘中，我们将伴随墨西哥传统流浪音乐玛利亚奇的悠扬歌声，感受“墨西哥版威尼斯”的独特风情；登岸观看“鲜花盛开之地”的花卉苗圃。在热情浓郁的拉美氛围中结束游船后，我们将乘车前往 San Andres Mixquic 小镇。
                <w:br/>
                抵达 Mixquic 小镇，我们将参观 Plaza Principal，祭坛等装饰品，感受节日氛围。之后我们将进入 Cementerio de San Andrés Mixquic 墓地，整个墓地被蜡烛点亮，家人围坐在墓前，聆听马里亚奇和传统的墨西哥音乐，感受亡灵节的庄严与温馨。在此您可以自由参观【请尊重当地家庭，不打扰祭祀，不乱拍照】。行程结束后返回酒店休息。
                <w:br/>
                (鉴于亡灵节期间小镇游客络绎不绝，我们温馨提醒您，请务必牢记上下车的地点与集合的时间。道路或将
                <w:br/>
                成为车水马龙的画卷，拥堵或许会织就延误的绸缎，请您以一颗平和的心，预备迎接这段可能充满等待的
                <w:br/>
                旅程。感谢您的耐心与体谅。)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墨西哥城✈洛杉矶
                <w:br/>
                参考航班：待告！
                <w:br/>
                早餐后，前往机场，乘坐航班返回洛杉矶，抵达后入住酒店休息。
                <w:br/>
                当天用餐根据行程调整！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加州小镇地区酒店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旧金山地区酒店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旧金山✈香港
                <w:br/>
                参考航班：UA877  SFOHKG  23:15/05:45+2  预计飞行时间 15小时30分
                <w:br/>
                早餐后游览：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香港-深圳
                <w:br/>
                抵达香港后返回深圳，结束愉快的旅程，返回温馨的家。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2.住宿：全程12晚四星酒店住宿，以两人一房为标准；
                <w:br/>
                注：因北美城市分布松散，且地广人稀，大部分酒店普通楼层较低，平面广，多为2-3层楼高酒店。
                <w:br/>
                3.用餐：
                <w:br/>
                早餐：酒店内及酒店外早餐相结合（部分小镇早餐只有麦片以及面包咖啡），酒店外早餐餐标为USD10/餐/人
                <w:br/>
                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4.交通：境外旅游巴士：根据团队人数，安排旅游巴士（保证每人一正座）；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2.服务小费：司机导游服务小费225美元/人；
                <w:br/>
                3.其他保险：老年人特殊保险（建议65岁或以上老年人自行购买特殊保险，并请签署《健康承诺函》及亲属知晓其参团旅行的《同意书》）；自备签证的客人请自理旅游意外险；
                <w:br/>
                4.单房差：酒店单人房附加费 （人民币12800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2026-08-22T02:49:35+08:00</dcterms:created>
  <dcterms:modified xsi:type="dcterms:W3CDTF">2026-08-22T02:49:35+08:00</dcterms:modified>
</cp:coreProperties>
</file>

<file path=docProps/custom.xml><?xml version="1.0" encoding="utf-8"?>
<Properties xmlns="http://schemas.openxmlformats.org/officeDocument/2006/custom-properties" xmlns:vt="http://schemas.openxmlformats.org/officeDocument/2006/docPropsVTypes"/>
</file>