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【十全十美】美国东西岸16天（深圳起止香港直飞）丨黄石公园丨杰克逊牛仔城丨羚羊彩穴丨尼亚加拉大瀑布丨旧金山丨加州1号海滨公路丨深度纯玩无自费行程单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FHXY-US17472154983CX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美国东西岸+5大国家公园+瀑布游船+3大必游奇景16/17天真纯玩 
                <w:br/>
                追随《阿甘正传》奔跑的足迹，踏入纪念碑谷的苍茫之境，这里是好莱坞大片拍摄的御用片场。五大国家公园为你展开天地画卷；乘瀑布游船近观世界奇景尼亚加拉大瀑布；十大名城串起璀璨星河；羚羊峡谷上演着光影的变幻；大都会博物馆典藏世纪芳华；持专属礼遇券血拼名品OUTLETS…… 让这场贯穿美国东西部的旅程，成为生命中最恢宏的史诗！
                <w:br/>
                <w:br/>
                【3大必游奇景】
                <w:br/>
                游船近观尼亚加拉大瀑布
                <w:br/>
                好莱坞御用大片拍摄地纪念碑谷
                <w:br/>
                摄影师天堂羚羊彩穴
                <w:br/>
                <w:br/>
                【特别增游】
                <w:br/>
                走进纽约大都会艺术博物馆
                <w:br/>
                <w:br/>
                【5大世界奇景】
                <w:br/>
                黄石国家公园
                <w:br/>
                大提顿国家公园
                <w:br/>
                拱门国家公园
                <w:br/>
                峡谷地国家公园
                <w:br/>
                大峡谷国家公园
                <w:br/>
                <w:br/>
                【10大美国名城遍览】
                <w:br/>
                美国东西岸名城无一遗漏
                <w:br/>
                <w:br/>
                【名品奥莱旅游局VIP折扣券】
                <w:br/>
                享世界名品折上折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深圳-香港✈️纽约
                <w:br/>
                客人于当天自行前往深圳指定集合点，领队带领前往香港国际机场，乘坐国泰航空航班飞往美国东部城市——纽约。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抵达后，送往新泽西酒店休息，结束当天行程。
                <w:br/>
                交通：参考航班：CX840  HKGJFK  1630 2035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纽约-自由女神游船-华尔街-联合国总部大厦-大都会艺术博物馆-第五大道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大都会艺术博物馆】（约90分钟）（逢周三闭馆）它是美国最大的艺术博物馆，也是世界著名博物馆。它是与英国伦敦的大英博物馆、法国巴黎的卢浮宫、俄罗斯圣彼得堡的艾尔米塔什博物馆齐名的世界四大博物馆之一，并与和其同在纽约的联合国总部一起，构成了人类（或者叫做世界）过去跟未来的两大交汇点。
                <w:br/>
                【第五大道】（第五大道及洛克菲勒广场共约30分钟）世界知名的流行地标之一。道路两旁聚集着高级精品名店、这里的建筑物都是纽约曼哈顿的菁华，每一个店家或大楼都以旗舰店的方式呈现，具有指标性的效应。
                <w:br/>
                【洛克斐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【百老汇大道】为纽约市重要的南北向道路。由于此路两旁分布着为数众多的剧院，是美国戏剧和音乐剧的重要发扬地，因此成为了音乐剧的代名词。游毕，送往新泽西酒店休息，结束当天行程。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杰弗逊纪念堂】（约30分钟）坐落于美国华盛顿，是为纪念美国第三任总统托马斯·杰斐逊而建的纪念堂，1938年在罗斯福主持下开工，至1943年落成。其是一座白色大理石圆顶建筑。每年四月，纪念馆旁的潮汐湖畔樱花盛开，配上湖中纪念馆的倒影，景色十分秀丽。
                <w:br/>
                【韩战、越战纪念碑】韩战退伍军人和越战退伍军人纪念碑。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华盛顿-水牛城-尼亚加拉大瀑布-雾中少女号游船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乘坐雾中少女号游船】雾中少女号是从1846年以来，美国具纪念性的游船之旅。在美国境内，没有比这更好的方式体验尼亚加拉大瀑布，进入北美壮观的瀑布之一的心脏。听到你耳边闪过60万加仑水的轰鸣声，感受迷雾女仆脸庞上喷涌而出的巨大力量。这是在美国体验世界上神奇的自然奇观之一的途径。船长和船员有着充分的安全驾驶经验，征服水流，让您尽可能靠近这个自然奇观的中心。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水牛城✈️盐湖城-摩门教会会议中心-盐湖城议会大厦-大盐湖-黄石森林保护区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【世界第一间肯德基】全世界第一家Kentucky Fried Chicken居然不在肯塔基州，而在犹他州盐湖城。1952年，盐湖城这家肯德基餐厅被授权经营，这也是世界上餐饮加盟特许经营的开始。
                <w:br/>
                （摩门教会会议中心+盐湖城议会大厦参观共约30分钟）
                <w:br/>
                【大盐湖】（约20分钟）大盐湖（Great Salt Lake）位于犹他州西北部，北美洲最大的内陆盐湖，西半球最大咸水湖。
                <w:br/>
                游毕，送往酒店休息，结束当天行程。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今日一进【黄石国家公园】：
                <w:br/>
                猛犸象热泉区（Mammoth Hot Springs）全球最大碳酸盐沉积温泉，梯田状钙华台地在晨光中呈现奶油色与橙红渐变色，诺里斯间歇泉盆地（Norris Geyser Basin）黄石最活跃的地热区，黄石大峡谷艺术家点（Artist Point）俯瞰峡谷全景，黄石瀑布（Lower Falls）落差93米，火山岩壁氧化形成的黄、橙、红色条纹5泥火山（Mud Volcano）沸腾的泥浆池与硫磺气味，近距离感受地壳活动能量，Dragon's Mouth Spring喷气孔极具视觉冲击。
                <w:br/>
                大棱镜温泉（Grand Prismatic Spring）全球第三大热泉，直径113米，中心钴蓝色向外渐变为橙红色 ，老忠实间歇泉（Old Faithful）黄石标志性景点，喷发高度40-56米，间隔约90分钟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黄石森林保护区-大提顿国家公园-杰克逊牛仔城-盐湖城周边地区
                <w:br/>
                今日二进【黄石国家公园】：
                <w:br/>
                 西拇指间歇泉盆地（West Thumb Geyser Basin）黄石湖畔地热区，Fishing Cone热泉与湖水交融，Abyss Pool深蓝色温泉宛如宝石 黄石湖（Yellowstone Lake）北美最大高海拔火山湖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盐湖城周边地区-拱门国家公园-峡谷地国家公园-周边小镇
                <w:br/>
                【拱门国家公园】（约1小时）拥有超过六百座天然拱形石桥散布四处，各有特色，它们结合了风和水的侵蚀力量，让您大开眼界，有的像尖塔，有的像窗户，在观景台远观世界闻名的精致拱门，为犹他州标志，更是世界享有盛名的拱桥。
                <w:br/>
                【峡谷地国家公园】（约30分钟）处于野性十足的绿河与科罗拉多河交汇处，经过多年河流冲刷和风霜雨雪侵蚀而成的砂岩塔、峡谷等，成为世界上最著名的侵蚀区域之一，可以俯瞰公路和峡谷的太平原天空之岛。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周边小镇-纪念碑谷-羚羊彩穴-马蹄湾-鲍威尔湖-佩吉周边小镇
                <w:br/>
                【纪念碑谷】（约1小时）了解纪念碑山谷的历史，重温经典的狂野西部电影。纪念碑谷，是美国西部持久的象征，红色的平顶山矗立在沙漠中，色彩鲜明，主要包括奇特的砂岩地貌，印第安内瓦和部族领域。到这里旅游可以探询美国西部的历史，了解美国印第安人的历史，是印第安人的宝藏，同时这里是《外星人》、《回到未来》以及《阿甘正传》等电影的拍摄地。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晚餐：特色西部牛排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佩吉周边小镇-科罗拉多大峡谷（南峡）-塞利格曼-66号公路-拉斯维加斯
                <w:br/>
                【科罗拉多大峡谷国家公园南缘】（约1.5小时）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【拉斯维加斯夜景】外观Sphere球形巨幕，欣赏百乐宫大酒店的音乐喷泉，感受拉斯维加斯主道灯红酒绿的繁华。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拉斯维加斯-Barstow Outlets-洛杉矶-星光大道-杜比剧院-中国大剧院
                <w:br/>
                当天乘车前往洛杉矶。途经巴斯通奥特莱斯（Outlets at Barstow），拥有超过40个世界知名品牌商店，不论你是想要购买旅行用品、高档皮包还是休闲服饰，在这里都能找到。你可以为自己打造出全新的造型、搭配时尚的鞋子或者为你的朋友挑选便宜又时尚的礼物。
                <w:br/>
                【洛杉矶】位于美国加利福尼亚州西南部，是美国第二大城市，也是美国西部最大的城市，常被称为“天使之城”（City of Angels）。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比佛利山庄】（约20分钟）早已如雷贯耳，这里被人们称为财富名利的代表和象征。时尚傲客喜欢在这里寻找最新鲜的创意，好莱坞明星喜欢在这里感受奢华与绚丽，就连世界名流也喜欢汇聚于此，感受这座世界顶级奢华之都的魅力。
                <w:br/>
                游毕，送往洛杉矶地区酒店休息，结束当天行程。
                <w:br/>
                交通：空调旅游车
                <w:br/>
              </w:t>
            </w:r>
          </w:p>
        </w:tc>
        <w:tc>
          <w:tcPr/>
          <w:p>
            <w:pPr>
              <w:pStyle w:val="indent"/>
            </w:pPr>
            <w:r>
              <w:rPr>
                <w:rFonts w:ascii="宋体" w:hAnsi="宋体" w:eastAsia="宋体" w:cs="宋体"/>
                <w:color w:val="000000"/>
                <w:sz w:val="20"/>
                <w:szCs w:val="20"/>
              </w:rPr>
              <w:t xml:space="preserve">早餐：√     午餐：X     晚餐：in&amp;out明星汉堡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洛杉矶-墨西哥蒂华纳-圣地亚哥-圣地亚哥军港-老城
                <w:br/>
                【墨西哥城市蒂华纳】（约45分钟）著名的墨西哥第三大城市蒂华纳，在那里感受墨西哥的风情，与美国完全不一样的异国情调。蒂华纳依托独特的地理条件，成为墨主要旅游目的地之一。旅游设施先进，旅游项目多种多样。
                <w:br/>
                【友谊公园】漫步于公园内，吹吹海风、看看风景，十分惬意。
                <w:br/>
                【文化中心】蒂华纳的地标性建筑，进行文化体验的好去处。
                <w:br/>
                【悔恨碑】美墨战争后墨西哥建立了这座耻辱碑，“我们离魔鬼太近，离上帝太远。”美墨战争中墨西哥被打败了，元气大伤，或许现在墨西哥人怨恨的不是这场失败的战争，怨恨的是老美当年为何不再狠一些，把整个墨西哥都吞并了，好让他们也过上幸福的美国生活！
                <w:br/>
                【圣地亚哥】拥有112公里长的海滩、令人叹为观止的美景、四季如春的宜人气候，圣地亚哥以加利福尼亚的海滨之城而闻名，是一个理想的度假胜地。
                <w:br/>
                【圣地亚哥军港】（自由活动约40分钟）自由漫步于港口广场，在胜利之吻雕塑前留影，港口边停靠着退役的中途岛号航空母舰。
                <w:br/>
                【圣地亚哥老城】（约40分钟）坐落在圣地亚哥市中心的老城是一个美丽而充满乐趣的历史古城，它是加州的诞生地，是西班牙早期殖民地，同时也是第一批欧洲人定居所。
                <w:br/>
                游毕，送往洛杉矶地区酒店休息，结束当天行程。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洛杉矶-圣塔芭芭拉-圣塔芭芭拉码头-圣塔芭芭拉法院钟楼-丹麦小镇-加州小镇
                <w:br/>
                【圣塔芭芭拉】美国加利福尼亚州的圣塔芭芭拉市，也称圣巴巴拉或圣塔巴巴拉 (Santa Barbara)，背靠圣塔耶兹山脉，面临太平洋，圣塔巴巴拉平均房价达96万美元，在美国富翁的10大理想居住地排名中位居第四名。
                <w:br/>
                【圣塔芭芭拉码头】（约15分钟）感受醉人阳光的加州海滩与造访浪漫的码头，这里还是众多海鸟们的聚集地。
                <w:br/>
                【圣塔芭芭拉法院钟楼】（约15分钟）号称是全美最美政府的大楼。各式旋转楼梯，宽阔的礼堂和回廊，色彩艳丽的彩绘玻璃和壁画，以及修剪精美的庭院绿化，都让人流连忘返。许多当地人都会选择在这里举行婚礼，气氛庄严肃穆，也不失温馨。在塔楼内部还会见到一个巨大的钟摆，而登上整个法院的最高处，可以俯瞰整座城市与远处海天一线的美景。
                <w:br/>
                【丹麦小镇】（约1小时）位于美国加州中部圣塔芭芭拉县境内，是一个具有典型北欧风光的纯朴，袖珍小镇，小镇内有图画般的丹麦式建筑，丹麦风车，丹麦食品，葡萄酒及丹麦特色工艺品。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加州小镇</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加州小镇-加州1号海滨公路-17英里-卡梅尔小镇-旧金山-金门大桥-艺术宫-九曲花街-渔人码头 ✈香港
                <w:br/>
                【加州1号海滨公路】（途经）沐浴着加州的阳光，吹着美国西岸的海风，听着太平洋拍打沿岸的声音，就像梦境一般美妙，这就是加州1号公路的魅力。它位于洛杉矶以北，旧金山以南，非常出名的景观公路，弯弯曲曲的沿着太平洋。
                <w:br/>
                【17英里风景区】（约20分钟）沿着太平洋海岸，绕行蒙特利半岛，见大海在峭壁之下，孤松在永不消散云雾之上，山光水色恰似泼墨山水，有种如梦似幻的迷蒙美感。
                <w:br/>
                【卡梅尔小镇】（约20分钟）是一座人文荟萃、艺术家聚集，充满波西米亚风味的小城镇，犹如世外桃源。国画大师张大千也曾被卡梅尔深深吸引并旅居于此。
                <w:br/>
                【旧金山】旧金山属亚热带地中海气候，拥有享誉世界的旧金山湾区、金门大桥和渔人码头，气候冬暖夏凉、阳光充足，临近众多美国国家公园和加州葡萄酒产地纳帕谷，被誉为“最受美国人欢迎的城市”。
                <w:br/>
                【金门大桥】（约30分钟）旧金山知名度最高的景点，旧金山的地标，在全美近60万座的桥梁中，更是享有首屈一指的声誉。
                <w:br/>
                【渔人码头】（约40分钟）富有意大利风味的海港，也是旧金山最充满欢乐气息的地方。
                <w:br/>
                【艺术宫】（约20分钟）罗马式的圆顶配上玫瑰红的科林斯石柱，顶面上浮凸着一幅幅精细的浮雕，每个到来的旅客都喜爱的旧金山名胜。
                <w:br/>
                【九曲花街】（约40分钟）电视电影拍摄最喜爱的场景，本是27度斜坡的直线双向车道，后来才改成弯曲的街道，成了风靡全球、最弯曲也最美丽的街道。
                <w:br/>
                游毕，乘车前往机场，搭乘次日航班返回香港
                <w:br/>
                交通：参考航班：待告
                <w:br/>
              </w:t>
            </w:r>
          </w:p>
        </w:tc>
        <w:tc>
          <w:tcPr/>
          <w:p>
            <w:pPr>
              <w:pStyle w:val="indent"/>
            </w:pPr>
            <w:r>
              <w:rPr>
                <w:rFonts w:ascii="宋体" w:hAnsi="宋体" w:eastAsia="宋体" w:cs="宋体"/>
                <w:color w:val="000000"/>
                <w:sz w:val="20"/>
                <w:szCs w:val="20"/>
              </w:rPr>
              <w:t xml:space="preserve">早餐：√     午餐：渔人码头面包蟹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旧金山✈️香港
                <w:br/>
                跨越国际日期变更线，夜宿航班上。
                <w:br/>
                交通：参考航班：CX873   SFOHKG 0020 0615+1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香港-深圳
                <w:br/>
                抵达香港后乘车返回深圳，抵达后散团，结束此次行程。
                <w:br/>
                特别说明：
                <w:br/>
                1. 旅行社将根据最终确认的航班时间、首末站城市对行程游览顺序一并调整，最终以出团说明会或出团前（集合地）派发的行程表为准。
                <w:br/>
                2. 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行程所列酒店住宿（2人1间，具有独立卫生间，空调）；注：因北美城市分布松散，且地广人稀，酒店风格与国内相反。大部分酒店普通楼层较低，平面广，多为2-3层楼高酒店，请提前知晓。
                <w:br/>
                3	早餐：酒店内及酒店外早餐相结合，拉斯维加斯为酒店外早餐
                <w:br/>
                正餐：含行程所列正餐，其中3个特色餐：洛杉矶IN&amp;OUT美式汉堡，西部美式牛排，旧金山渔人码头螃蟹餐，其余正餐，请客人自理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行程所列景点第一门票（注：大都会艺术博物馆，乘船游览自由女神，不上岛；瀑布游船；黄石国家公园；大提顿国家公园，拱门国家公园、峡谷地国家公园、科罗拉多大峡谷（南峡）；羚羊彩穴，纪念碑谷）
                <w:br/>
                6	专业领队服务，含司机领队工资，司导服务费
                <w:br/>
                7	价值30万中国人寿旅游意外保险
                <w:br/>
                8	赠送深圳往返香港机场交通，不乘坐不退费用！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护照费、申请签证中准备相关材料所需的制作、手续费，如未成年人所需的公证书、认证费
                <w:br/>
                3	国内段往返地面交通；
                <w:br/>
                4	额外游览用车超时费（导游和司机每天正常工作时间不超过9小时，如超时需加收超时费）；
                <w:br/>
                5	行程中所列游览活动之外项目所需的费用；
                <w:br/>
                6	单间差 (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7	在机场内转机、候机及在飞机上时间及自由活动期间用餐由客人自理。(在美国内陆的航班不提供免费的飞机餐)；
                <w:br/>
                8	出入境行李的海关税、全程行李搬运费、保管费以及行李托运费（目前美国国际段有一件免费行李托运(仅供参考)；而美国内陆段均无免费行李托运，十全十美产品我司包含内陆段一件行李托，超额行李客人自理，内陆段行李托运费为USD40-65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	客人个人消费及其他私人性开支。例如交通工具上非免费餐饮费、洗衣、理发、电话、饮料、烟酒、付费电视、行李搬运、邮寄、购物、行程列明以外的用餐或宴请等；自由活动期间交通费；
                <w:br/>
                10	因个人原因滞留产生的一切费用；
                <w:br/>
                11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旅行社将根据最终确认的航班时间、首末站城市对行程游览顺序一并调整，最终以出团说明会或出团前（集合地）派发的行程表为准。
                <w:br/>
                2. 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导游在不减少景点的前提下，可能根据路况及当时实际情况对景点顺序及出发时间进行合理调整。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1.客人落实行程时，需交纳报名费CNY10000/人，以便占位
                <w:br/>
                2.行程开始前35日取消，不产生损失；（如果涉及签证费，按照实际产生费用收取）
                <w:br/>
                3.行程开始前34日至16日取消，支付旅游费用总额60%的违约金；
                <w:br/>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2026-08-18T21:33:44+08:00</dcterms:created>
  <dcterms:modified xsi:type="dcterms:W3CDTF">2026-08-18T21:33:44+08:00</dcterms:modified>
</cp:coreProperties>
</file>

<file path=docProps/custom.xml><?xml version="1.0" encoding="utf-8"?>
<Properties xmlns="http://schemas.openxmlformats.org/officeDocument/2006/custom-properties" xmlns:vt="http://schemas.openxmlformats.org/officeDocument/2006/docPropsVTypes"/>
</file>