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三乐园】日本本州三大乐园全景亲子（广州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FSY20260811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畅享：大阪环球影城、东京迪士尼乐园</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广州--大阪关西机场--心斋桥·道顿崛
                <w:br/>
                广州白云机场集中乘坐飞机前往大阪关西机场
                <w:br/>
                【心斋桥·道顿堀】（停留时间约45分钟）地标大阪规模巨大的购物区和美食区，人流川流不息。
                <w:br/>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本町大阪景观酒店或堺市帝盛丽都酒店或新大阪Sarasa酒店或同级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行程A：大阪全天自由活动 （全日自由活动，不含交通、餐食及导游服务。） 行程B：全日9小时𣈱玩大阪环球影城 （不含门票及接送，可选门票+接送，费用700元/人）
                <w:br/>
                行程A：全日自由活动，不含交通、餐食及导游服务。
                <w:br/>
                建议前往大阪环球影城或日本桥动漫圣地。
                <w:br/>
                行程B：全日9小时畅玩大阪环球影城（不含门票及接送服务，可选门票+接送，费用700元/人）
                <w:br/>
                ***请于报名时确认您选择的行程是A线还是B线。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本町大阪景观酒店或堺市帝盛丽都酒店或新大阪Sarasa酒店或同级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奈良神鹿公园--春日大社外苑--京都大学--茶道或和服体验 --伏见稻荷神社--金阁寺（含门票）
                <w:br/>
                【奈良神鹿公园】 (停留时间约45分钟）世界文化遗产。网红打卡奈良公园位于奈良市街的东边，东西长4公里、南北宽2公里，面积广阔，若草山、东大寺、春日大社、国立博物馆等奈良的名胜古迹大多在这里。
                <w:br/>
                【春日大社外苑】（停留时间约45分钟）春日大社外苑是奈良公园核心区域，免费开放的公共空间。
                <w:br/>
                【京都大学】（停留时间约45分钟）顶级学府以自由学风和顶尖科研闻名，被誉为 “科学家的摇篮”，诺奖得主辈出。，与东大并称 “日本学术双璧”。
                <w:br/>
                【茶道体验或和服体验】和服是日本人的传统民族服装，衣服上高雅而优美的图案，和服与茶道源自于日本民族对山水的欣赏和对风土的眷恋，乃至于对人本精神和情境的细腻感受。  
                <w:br/>
                【伏见稲荷大社】（停留时间约45分钟）日本伏见稻荷大社建于8世纪，主要是祀奉以宇迦之御魂神为首的诸位稻荷神。它是京都地区香火最盛的神社之一。
                <w:br/>
                【金阁寺（含门票）】（停留时间约45分钟）网红打卡京都最具代表性的世界文化遗产。核心建筑舍利殿全身贴满金箔，倒映于镜湖池中，金碧辉煌。
                <w:br/>
              </w:t>
            </w:r>
          </w:p>
        </w:tc>
        <w:tc>
          <w:tcPr/>
          <w:p>
            <w:pPr>
              <w:pStyle w:val="indent"/>
            </w:pPr>
            <w:r>
              <w:rPr>
                <w:rFonts w:ascii="宋体" w:hAnsi="宋体" w:eastAsia="宋体" w:cs="宋体"/>
                <w:color w:val="000000"/>
                <w:sz w:val="20"/>
                <w:szCs w:val="20"/>
              </w:rPr>
              <w:t xml:space="preserve">早餐：酒店内     午餐：神户牛料理     晚餐：温泉料理或日式料理   </w:t>
            </w:r>
          </w:p>
        </w:tc>
        <w:tc>
          <w:tcPr/>
          <w:p>
            <w:pPr>
              <w:pStyle w:val="indent"/>
            </w:pPr>
            <w:r>
              <w:rPr>
                <w:rFonts w:ascii="宋体" w:hAnsi="宋体" w:eastAsia="宋体" w:cs="宋体"/>
                <w:color w:val="000000"/>
                <w:sz w:val="20"/>
                <w:szCs w:val="20"/>
              </w:rPr>
              <w:t xml:space="preserve">浜名湖海洋温泉酒店或浜名湖畔广场酒店或静冈Tsumagoi彩乡度假村或同级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富士山麓马饲野牧场（含门票）-富士山五合目（视乎天气而定） -地震体验馆或富士资料馆-忍野八海
                <w:br/>
                【富士山麓马饲野牧场（含门票）】（停留时间约60分钟）富士山麓朝雾高原马饲野牧场，50 公顷草原，此处可赏富士山。
                <w:br/>
                【富士山五合目】（视天气情况而定）（停留时间约60分钟）网红打卡富士山由山脚至山顶按高度共分为十合，半山腰便称为富士五合目，较低处为二合目。乘车而上，游客轻轻松松观赏富士美景的珍贵体验。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【忍野八海】（停留时间约45分钟）忍野八海是日本山梨县山中湖和河口湖之间忍野村的涌泉群。忍野八海的平均水温约13℃，水质清冽甘甜，被誉为“日本九寨沟”，是忍野地区指定的国家自然风景区。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午餐：富士山景观长脚蟹乡土料理     晚餐：温泉料理   </w:t>
            </w:r>
          </w:p>
        </w:tc>
        <w:tc>
          <w:tcPr/>
          <w:p>
            <w:pPr>
              <w:pStyle w:val="indent"/>
            </w:pPr>
            <w:r>
              <w:rPr>
                <w:rFonts w:ascii="宋体" w:hAnsi="宋体" w:eastAsia="宋体" w:cs="宋体"/>
                <w:color w:val="000000"/>
                <w:sz w:val="20"/>
                <w:szCs w:val="20"/>
              </w:rPr>
              <w:t xml:space="preserve">小山一号温泉酒店或富之湖酒店或御亭酒店或同级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行程A：综合免税店 二次元巡礼：池袋Gashapon扭蛋总店、Animate总店、 池袋海贼王草帽商店-秋叶原动漫街 赠送东京夜游（行程时间约2-3小时）： 东京湾彩虹桥-东京铁塔（不登塔）-都厅45楼展望台-新宿歌舞伎町一番街-3D看板猫
                <w:br/>
                行程A：【综合免税店】（停留时间约60分钟）日本人气产品免税专门店, 客人可自由选购各种日本国民之健康流行食品及各种日本手信。
                <w:br/>
                二次元巡礼：
                <w:br/>
                【池袋Gashapon扭蛋总店】(停留时间约60分钟)扭蛋娃娃机总共3000台扭蛋机，健力士纪录保持者。
                <w:br/>
                【Animate总店】(停留时间约45分钟）动漫游戏、模型公仔世界最大动漫池袋总店，能找到任何动漫的周边。
                <w:br/>
                【池袋海贼王草帽商店】（停留时间约45分钟）《海贼王》官方授权的大型周边商店，提供超 10,00 种原作与动画商品。
                <w:br/>
                【秋叶原动漫街】（停留时间约60分钟）东京御宅族圣地「秋叶原」电器街
                <w:br/>
                日本著名二次元圣地，作为世界上屈指可数的电器街，如今的秋叶原正发生着日新月异的变化，除了电器商品专卖店之外，商务、饮食等服务功能也日渐齐全。
                <w:br/>
                赠送以下行程：（行程时间约2-3小时）
                <w:br/>
                【东京湾彩虹桥美景】彩虹大桥是日本首都东京一条横越东京湾北部，连接港区芝浦及台场的吊桥，正式名称为东京港联络桥，是众多影视剧、动漫的取景地，在当地具有很高的人气。
                <w:br/>
                【东京铁塔】（不登塔）经典地标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【歌舞伎町一番街】歌舞伎町一番街，位于日本东京新宿东口。有着“日本第一欢乐街”之称。入夜，歌舞伎町灯火通明，喧闹异常，其中不少店营业至天明。酒吧等娱乐场所吸引着大批人驻足。
                <w:br/>
                【3D看板猫】大型曲面 LED 屏幕上播出的裸眼 3D 三色猫动画，迅速成为全球热门打卡地，与涉谷忠犬八公、池袋猫头鹰并称东京三大吉祥物地标
                <w:br/>
                行程B：【综合免税店】（停留时间约60分钟）日本人气产品免税专门店, 客人可自由选购各种日本国民之健康流行食品及各种日本手信。
                <w:br/>
                【东京迪士尼乐园或迪士尼海洋世界】（停留时间不少于8小时）（不含门票及接送服务，可选门票+接送，费用600/人）
                <w:br/>
                可游玩至迪士尼乐园关门，可以观赏夜晚园内烟花，玩到尽，市场独有。
                <w:br/>
                ***温馨提示：请于报名时确认您选择的行程是A线还是B线，若您选择的是行程B线，请确认您选择前往东京迪士尼乐园还是迪士尼海洋世界。
                <w:br/>
                ***温馨提示：导游会先安排参加迪士尼乐园客人入园游玩，然后带领不入园的客人游览二次元巡礼，回程再安排专车在21:30分到迪士尼乐园接客人返回酒店。
                <w:br/>
                ***温馨提示：迪士尼游玩至乐园闭园，烟花汇演、灯光巡游等园内活动以当日现场安排及天气为准；若活动取消或暂停，不予退费，敬请知悉。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新宿华盛顿酒店或池袋阳光城王子酒店或东京两国第一酒店或同级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东京大学-浅草雷门观音寺（仅限广州往返航班）--广州
                <w:br/>
                【东京大学】（停留时间约60分钟）顶级学府1877 年创，日本最高学府，顶尖国立综合研究型大学。
                <w:br/>
                【浅草雷门观音寺】（停留时间约45分钟）浅草寺位于东京都台东区，是日本现存的具有“江户风格”的民众游乐之地。其是东京都内最古老的寺庙。寺院的大门叫“雷门”，是日本和浅草地区的象征。
                <w:br/>
                （以上行程仅限广州往返及14:30后离境航班，如航班不允许，则自动放弃此景点，不做另行通知）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5.行程中所列团队用餐(午:富士山长脚蟹乡土料理日元3000 X 1，神户牛料理日元3000 X 1/ 晚:温泉料理日元3000 X 2）
                <w:br/>
                （部分餐厅若无法预约将调整到同餐标餐厅用餐，客人不吃视为自动放弃，餐费恕不退还）
                <w:br/>
                6.全程入住当地5星级住宿（国内网评4钻），2晚温泉住宿
                <w:br/>
                7.双人间住宿（如旺季期间所安排酒店标间爆满，会自动提升全单间
                <w:br/>
                8.全程司机导游服务费人民币500元/人 （大小同价）
                <w:br/>
                9.燃油附加费 人民币100元/人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4.由于目前国际燃油税不断上涨, 若航空公司临时调整燃油税, 本社有权按实际情况补收税金差价, 敬请配合!
                <w:br/>
                5.旅客旅游意外险(请建议客人自行购买)
                <w:br/>
                6.全程单房差 人民币2800元/人
                <w:br/>
                7.日本旅游签证 人民币700元/人
                <w:br/>
                （签证费随领馆最新价格落实会有所浮动）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	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21.富士游出发之团队,为全国散拼团,游客均从全国各地不同口岸往返日本目的地集合,才开始行程观光游览。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2026-08-12T21:12:48+08:00</dcterms:created>
  <dcterms:modified xsi:type="dcterms:W3CDTF">2026-08-12T21:12:48+08:00</dcterms:modified>
</cp:coreProperties>
</file>

<file path=docProps/custom.xml><?xml version="1.0" encoding="utf-8"?>
<Properties xmlns="http://schemas.openxmlformats.org/officeDocument/2006/custom-properties" xmlns:vt="http://schemas.openxmlformats.org/officeDocument/2006/docPropsVTypes"/>
</file>