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巴西+秘鲁+智利+阿根廷+乌拉圭34天（巴西里约狂欢节）行程单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【里约狂欢节】参与里约狂欢节活动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上海-(飞机)-布宜诺斯艾利斯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 1.  TK27   PVGIST  2305 0605+1
                <w:br/>
                          2.  TK15   ISTEZE   1000 2225
                <w:br/>
                     （此为参考航班，最终以实际出票为准）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●【*】,抵达后，入住酒店休息，一扫长途飞行的劳累。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住宿布宜诺斯艾利斯斯卡拉酒店或Dazzler by Wyndham Buenos Aires Maipú 或克尔圣特尔莫酒店或菲尔公园酒店或解放者酒店或布宜诺斯艾利斯洲际酒店同级酒店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【南极游轮起航】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穿越德雷克海峡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穿越德雷克海峡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南极半岛【探索冰封大陆】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南极半岛【探索冰封大陆】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南极半岛【探索冰封大陆】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南极半岛【探索冰封大陆】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南极半岛【探索冰封大陆】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穿越德雷克海峡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穿越德雷克海峡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●【★】,今日搭机（可能经转机）飞往圣地亚哥，抵达后开展城市游览。参观圣克里斯托瓦尔山(含首道门票)，参观前哥伦布艺术博物馆(含首道门票) 1.5H （前哥伦布艺术博物馆每周一不开放，可退款15美金/人）。
                <w:br/>
              </w:t>
            </w:r>
          </w:p>
        </w:tc>
        <w:tc>
          <w:tcPr/>
          <w:p>
            <w:pPr>
              <w:pStyle w:val="indent"/>
            </w:pPr>
            <w:r>
              <w:rPr>
                <w:rFonts w:ascii="宋体" w:hAnsi="宋体" w:eastAsia="宋体" w:cs="宋体"/>
                <w:color w:val="000000"/>
                <w:sz w:val="20"/>
                <w:szCs w:val="20"/>
              </w:rPr>
              <w:t xml:space="preserve">早餐：酒店内/打包餐     午餐：X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圣地亚哥-(飞机)-库斯科
                <w:br/>
                ●【*】,参观前哥伦布艺术博物馆(含首道门票) 1.5H
                <w:br/>
                参考航班：LA2367 15:40阿图罗梅里诺博尼特兹机场-17:15维拉兹克阿斯特特机场（此为参考航班，最终以实际预定为准）。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Boutique或Taypikala Deluxe Valle Sagrado或同级（若因满房或不可抗力因素，将更换同标准其他酒店）当天是住乌鲁班巴/热水镇，主要是看马丘比丘门票预订的时间，会进行安排。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
                <w:br/>
                晚上参与狂欢节
                <w:br/>
                ●【★】,晚上参加狂欢节活动。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●【里约塞勒隆阶梯】,它的创作者乔治塞勒隆是一名来自智利的旅行艺术家，他浪迹50个国家，靠卖画为生，后定居于里约。1990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里约热内卢-(飞机)-伊瓜苏
                <w:br/>
                ●【*】,今日乘机飞往伊瓜苏。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维亚勒瀑布会议酒店或伊瓜苏温德姆酒店或JL酒店-波旁或同级（若因满房或不可抗力因素，将更换同标准其他酒店）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里约热内卢
                <w:br/>
                阿根廷伊瓜苏国家公园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伊瓜苏-(飞机)-圣保罗
                <w:br/>
                ●【★】,搭乘飞机前往圣保罗，之后再转机回国。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2026-08-07T13:37:28+08:00</dcterms:created>
  <dcterms:modified xsi:type="dcterms:W3CDTF">2026-08-07T13:37:28+08:00</dcterms:modified>
</cp:coreProperties>
</file>

<file path=docProps/custom.xml><?xml version="1.0" encoding="utf-8"?>
<Properties xmlns="http://schemas.openxmlformats.org/officeDocument/2006/custom-properties" xmlns:vt="http://schemas.openxmlformats.org/officeDocument/2006/docPropsVTypes"/>
</file>