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惠游】德国+法国+瑞士+意大利13天（南航广州起止）|铁力士|意大利高铁|五渔村小火车|卢浮宫含人工讲解|塞纳河游船|贡多拉|新天鹅堡外观|米兰大教堂外观|品酒|含全餐|五大特色餐行程单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EU202607221915HC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优选航司，国内直飞欧洲，双点往返航班 
                <w:br/>
                ★ 全程欧洲高级-豪华酒店，六菜一汤含全餐！
                <w:br/>
                ★ 特别升级5大特色美食：铁力士雪山餐厅午餐、罗马特色三道式、威尼斯墨鱼面、巴黎特色越南粉Pho、法国油封烤鸡特色餐
                <w:br/>
                ★ 搭乘世界首创360度旋转缆车登顶铁力士雪山，饱览群山美景！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●【团队集合】,怀着轻松愉快的心情，行囊中装满无限憧憬，踏着轻快的脚步。团友指定时间自行前往机场集中，翌日凌晨搭乘国际航班前往欧洲。(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广州-(飞机)-巴黎
                <w:br/>
                参考航班：
                <w:br/>
                CZ347  广州白云国际机场 T2 - 巴黎夏尔·戴高乐国际机场（CDG） T2  00:25/07:00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●【塞纳河游船】入内（游览不少于1小时）,（含船票）塞纳河横贯巴黎，两岸风光美不胜收。巴黎的许多重要文物建筑都围绕着塞纳河两岸，乘坐塞纳河游船观赏风景是一种美的享受。
                <w:br/>
                交通：飞机
                <w:br/>
              </w:t>
            </w:r>
          </w:p>
        </w:tc>
        <w:tc>
          <w:tcPr/>
          <w:p>
            <w:pPr>
              <w:pStyle w:val="indent"/>
            </w:pPr>
            <w:r>
              <w:rPr>
                <w:rFonts w:ascii="宋体" w:hAnsi="宋体" w:eastAsia="宋体" w:cs="宋体"/>
                <w:color w:val="000000"/>
                <w:sz w:val="20"/>
                <w:szCs w:val="20"/>
              </w:rPr>
              <w:t xml:space="preserve">早餐：X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午餐：中式团餐     晚餐：巴黎特色越南粉Pho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巴黎-(大巴约350公里)-博讷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博讷-(大巴约300公里)-因特拉肯-(大巴约68公里)-卢塞恩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卢塞恩-(大巴约280公里)-米兰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米兰-(大巴约249公里)-五渔村-(大巴约100公里)-卢卡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卢卡-(大巴约100公里)-佛罗伦萨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●【佛罗伦萨市政厅广场】,佛罗伦萨市的中心广场，整个广场呈L型，广场不大但是广场上确有众多雕塑精品，在这里你可以欣赏不同时代的大理石雕塑作品，如著名的大卫像，黄金之门等。
                <w:br/>
                ●【佛罗伦萨圣母百花大教堂】外观,佛罗伦萨圣母百花大教堂：佛罗伦萨最重要的地标，由教堂、洗礼堂、钟楼组成，洗礼堂的正门由于大师米开朗基罗的赞誉而得到“天堂之门”的美誉。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佛罗伦萨-(大巴约275公里)-罗马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晚餐：罗马特色三道式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罗马-(火车)-威尼斯-(大巴约385公里)-因斯布鲁克
                <w:br/>
                ●【意大利高铁】,搭乘意大利高铁前往威尼斯。参考班次：Roma Termini-Venezia S. Lucia 09:35-13:34。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交通：火车 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因斯布鲁克-(大巴约108公里)-富森-(大巴约400公里)-法兰克福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法兰克福-(飞机)-广州
                <w:br/>
                参考航班：
                <w:br/>
                CZ332  法兰克福机场 (FRA) T1 - 广州白云国际机场 T2  14:05/07:30+1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15分钟）,距今已经有600年的历史，因为神圣罗马帝国时期共有10位德国皇帝的加冕典礼在此举行所以又被称作皇帝教堂，因为帝王的原因，成为法兰克福首选旅行第一目的地。
                <w:br/>
                ●【罗马广场】,是法兰克福老城中心，文化、历史的象征。这里最早是城市的集市中心，到中世纪时成为城市里最大的广场。也是法兰克福唯一保留中古街道面貌的广场，古罗马皇帝曾在此加冕。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意大利高铁二等座（罗马-威尼斯）、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2026-07-23T05:05:09+08:00</dcterms:created>
  <dcterms:modified xsi:type="dcterms:W3CDTF">2026-07-23T05:05:09+08:00</dcterms:modified>
</cp:coreProperties>
</file>

<file path=docProps/custom.xml><?xml version="1.0" encoding="utf-8"?>
<Properties xmlns="http://schemas.openxmlformats.org/officeDocument/2006/custom-properties" xmlns:vt="http://schemas.openxmlformats.org/officeDocument/2006/docPropsVTypes"/>
</file>