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沙坡头|额里森达来|穿越腾格里三湖 乌兰湖-吉他湖-蛋黄湖|宁夏博物馆行程单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SGYY-20260713-Y6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 或 JD5307/0800-1100 或 JD5307 /0900-1155（直飞）
                <w:br/>
                回程：银川-广州 ZH8942/1400-1700 或 回程：银川-广州 JD5308/2055-0005+1（直飞）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指定入住1晚希尔顿品牌酒店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6.如行程行使用首都航往返，首都航空机票只含手持行李7kg+行李托运为10kg，不含餐。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4钻银川：沙美酒店/奇遇酒店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漫葡小镇（车程约1小时）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4钻银川：沙美酒店/奇遇酒店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4钻中卫：沙都假日/宏伟百谦酒店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穿越三湖 &gt;&gt;&gt; 银川（车程约5.5小时）
                <w:br/>
                【宁夏特产超市】（参观约90分钟）它是当地（政府与农科院强强联和打造的乡村振兴，扶贫产业）特产超市，带大家了解并品尝体验当地宁夏的国家地理特产宁夏红枸杞，八宝茶，滩羊等，物类丰富、品质保证、价格 实惠。
                <w:br/>
                【腾格里沙漠三湖穿越】（含越野车换乘费用，限4人/车，约2小时）在腾格里深处的无人之境，有一颗鲜红的，正在跳动的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还有形状独特的吉他湖，同样位于腾格里沙漠。当你从空中俯瞰，它就如同是一把被大自然遗落在沙漠里的吉他，静静地躺在沙海之中。湖水在阳光的照耀下，波光粼粼，与周边起伏的沙丘共同勾勒出一幅美丽的画卷，给这片荒芜的沙漠增添了别样的风情。每当日出日落时分，金色的光辉洒在吉他湖上，让其更具魅力，也让人们不得不感叹大自然的鬼斧神工。蛋黄湖，可能并非广为人知的官方名称，在腾格里沙漠众多湖泊里，或许有某些湖泊在特定光影或视角下，呈现出类似蛋黄的景观特点，但目前并没有普遍公认名为 “蛋黄湖” 的湖泊。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4钻：希尔顿欢朋酒店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用餐：酒店含早，全程含4早餐5正餐，餐标30元/人，特色餐宁夏特色涮羊肉、黄河鲤鱼、清炖土鸡；如人数不足十人，将根据实际人数酌情安排用餐（团队餐不用不退）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1.不含税300元/人（实际以出票为准，不含税费涨幅）
                <w:br/>
                2.本产品销售价格已享受景区门票优惠政策，不再重复享受特殊证件优惠退费（如学生证、教师证、军官证、老年证、残疾证等证件）；
                <w:br/>
                3.报价是按照2人入住1间房计算的价格。本产品不接受拼房，若一人住宿一间房需补房差7-8月720元。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特产超市</w:t>
            </w:r>
          </w:p>
        </w:tc>
        <w:tc>
          <w:tcPr/>
          <w:p>
            <w:pPr>
              <w:pStyle w:val="indent"/>
            </w:pPr>
            <w:r>
              <w:rPr>
                <w:rFonts w:ascii="宋体" w:hAnsi="宋体" w:eastAsia="宋体" w:cs="宋体"/>
                <w:color w:val="000000"/>
                <w:sz w:val="20"/>
                <w:szCs w:val="20"/>
              </w:rPr>
              <w:t xml:space="preserve">红枸杞，八宝茶，滩羊等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2026-07-14T09:53:37+08:00</dcterms:created>
  <dcterms:modified xsi:type="dcterms:W3CDTF">2026-07-14T09:53:37+08:00</dcterms:modified>
</cp:coreProperties>
</file>

<file path=docProps/custom.xml><?xml version="1.0" encoding="utf-8"?>
<Properties xmlns="http://schemas.openxmlformats.org/officeDocument/2006/custom-properties" xmlns:vt="http://schemas.openxmlformats.org/officeDocument/2006/docPropsVTypes"/>
</file>