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【春节】埃及奢享8天（3飞） ▏纯玩无购物  ▏新春礼遇  ▏米娜宫酒店自助早餐 ▏亚历山大 ▏开罗 ▏大埃及博物馆 ▏吉萨金字塔 ▏凯特贝城堡 ▏卢克索 ▏红海  ▏卡纳克神庙 ▏丹达拉神庙 ▏金字塔前骑骆驼 ▏汗哈利利市场（广州MS）行程单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AA1703042489TS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2320/0525+1   飞行时间：约12小时
                <w:br/>
                 MS958 开罗-广州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
                <w:br/>
                2晚开罗国际五星费尔蒙酒店或洲际酒店或同级
                <w:br/>
                2晚红海国际五星希尔顿或贾兹水蓝度假村或同级
                <w:br/>
                1晚卢克国际五星花儿与少年明星同款酒店或同级
                <w:br/>
                【特色美食】
                <w:br/>
                升级当地团体中式餐10餐1汤
                <w:br/>
                升级当地餐厅中式火锅餐
                <w:br/>
                升级亚历山大海鲜烤鱼餐
                <w:br/>
                年夜饭限定丨新年中式晚餐（红红火火过大年）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w:br/>
                尊贵体验：
                <w:br/>
                Mena House万豪旗下的米娜宫酒店享用自助早餐
                <w:br/>
                【安行无忧】纯玩无购物；安排5年+经验专业导游；10年+金牌领队贴心服务
                <w:br/>
                【行程亮点】
                <w:br/>
                全方位游览神秘国度埃及，亲临首都开罗、卢克索、度假圣地—红海洪加达!
                <w:br/>
                老开罗：埃及新博物馆，吉萨金字塔，狮身人面像，汗哈利利市集
                <w:br/>
                新开罗：埃及Al-Fattah Al-Aleem清真寺，埃及基督大教堂
                <w:br/>
                亚历山大：庞贝之柱，灯塔遗址，亚历山大图书馆，凯特贝城堡
                <w:br/>
                卢克索：前往世界最大的神庙群-卡纳克神庙，埃及最美神庙-丹达拉神庙，花儿与少年同款市集
                <w:br/>
                红海：休闲度假圣地洪加达
                <w:br/>
                特别安排卢克索风帆船，游弋尼罗河之上，欣赏尼罗河风光
                <w:br/>
                特别安排乘坐马车巡游卢克索，感受当地人特有的生活方式
                <w:br/>
                特别安排金字塔前骑骆驼，来一次骑骆驼之旅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前往吉萨区，参观世界七大奇迹之一的吉萨金字塔群（约1个半小时）；包括胡夫金字塔 、哈芙拉金字塔 、
                <w:br/>
                特别安排在【金字塔前骑骆驼】，来一场穿越时空骑骆驼之旅（约15分钟）。
                <w:br/>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特别安排【新年中式晚宴】，定制全套正宗新年中式宴席，在异国享受中国式团圆饭，红红火火过大年。享用晚餐后，送入酒店休息。
                <w:br/>
                交通：汽车
                <w:br/>
              </w:t>
            </w:r>
          </w:p>
        </w:tc>
        <w:tc>
          <w:tcPr/>
          <w:p>
            <w:pPr>
              <w:pStyle w:val="indent"/>
            </w:pPr>
            <w:r>
              <w:rPr>
                <w:rFonts w:ascii="宋体" w:hAnsi="宋体" w:eastAsia="宋体" w:cs="宋体"/>
                <w:color w:val="000000"/>
                <w:sz w:val="20"/>
                <w:szCs w:val="20"/>
              </w:rPr>
              <w:t xml:space="preserve">早餐：米娜宫自助早餐     午餐：金字塔景观午餐     晚餐：新年中式晚餐   </w:t>
            </w:r>
          </w:p>
        </w:tc>
        <w:tc>
          <w:tcPr/>
          <w:p>
            <w:pPr>
              <w:pStyle w:val="indent"/>
            </w:pPr>
            <w:r>
              <w:rPr>
                <w:rFonts w:ascii="宋体" w:hAnsi="宋体" w:eastAsia="宋体" w:cs="宋体"/>
                <w:color w:val="000000"/>
                <w:sz w:val="20"/>
                <w:szCs w:val="20"/>
              </w:rPr>
              <w:t xml:space="preserve">开罗国际五星级酒店住宿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返回开罗，特别安排前往当地餐厅升级享用中式火锅餐。
                <w:br/>
                交通：汽车
                <w:br/>
              </w:t>
            </w:r>
          </w:p>
        </w:tc>
        <w:tc>
          <w:tcPr/>
          <w:p>
            <w:pPr>
              <w:pStyle w:val="indent"/>
            </w:pPr>
            <w:r>
              <w:rPr>
                <w:rFonts w:ascii="宋体" w:hAnsi="宋体" w:eastAsia="宋体" w:cs="宋体"/>
                <w:color w:val="000000"/>
                <w:sz w:val="20"/>
                <w:szCs w:val="20"/>
              </w:rPr>
              <w:t xml:space="preserve">早餐：酒店早餐     午餐：地中海烤鱼餐     晚餐：升级中式火锅餐   </w:t>
            </w:r>
          </w:p>
        </w:tc>
        <w:tc>
          <w:tcPr/>
          <w:p>
            <w:pPr>
              <w:pStyle w:val="indent"/>
            </w:pPr>
            <w:r>
              <w:rPr>
                <w:rFonts w:ascii="宋体" w:hAnsi="宋体" w:eastAsia="宋体" w:cs="宋体"/>
                <w:color w:val="000000"/>
                <w:sz w:val="20"/>
                <w:szCs w:val="20"/>
              </w:rPr>
              <w:t xml:space="preserve">开罗国际五星级酒店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酒店早餐后，前往开罗新首都参观【埃及Al-Fattah Al-Aleem清真寺】,超过了摩洛哥的哈桑二世清真寺成为了世界第三大清真寺，其最大可容纳11万人，坐落在埃及的新开罗地区，与总统府在同一中轴上，建筑高度最高，其左右分别矗立着所有政府行政机关大楼，象征着伊斯兰教的崇高地位。作为埃及新的地标性建筑，该清真寺也出现在新版埃及10元货币上。（约30分钟）
                <w:br/>
                前往参观【埃及基督大教堂】,基督圣诞大教堂Cathedral of the Nativity of Christ该教堂是中东地区最大的基督教堂，可容纳1万人进行祷告，在传统的十字形建筑规格以外，融合了很多埃及当地的文化风格，独特的建筑造型与壁画颇具参观价值，此外这个教堂也是用于满足埃及国内信奉基督教的科普特人的宗教诉求，象征着埃及致力于国内民族大团结的决心与行动。（约30分钟）
                <w:br/>
                之后出发前往集合点乘车前往红海洪加达（约480公里，车程约6小时）。
                <w:br/>
                抵达酒店后，办理酒店入住休息。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海红加达-卢克索
                <w:br/>
                早上酒店早餐后，开车前往卢克索，前往参观【丹达拉神庙】埃及现存神庙里最美的“天花板”，保留下了极为美丽的Tiffany蓝色。离卢克索约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之后前往【花儿与少年同款市集】游览参观。（约1小时）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晚餐：尼罗河边景观晚餐   </w:t>
            </w:r>
          </w:p>
        </w:tc>
        <w:tc>
          <w:tcPr/>
          <w:p>
            <w:pPr>
              <w:pStyle w:val="indent"/>
            </w:pPr>
            <w:r>
              <w:rPr>
                <w:rFonts w:ascii="宋体" w:hAnsi="宋体" w:eastAsia="宋体" w:cs="宋体"/>
                <w:color w:val="000000"/>
                <w:sz w:val="20"/>
                <w:szCs w:val="20"/>
              </w:rPr>
              <w:t xml:space="preserve">卢克索国际五星级酒店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早上享用早餐，参观世界最大的神庙群—卡纳克神庙（入内参观约1.5小时），该神庙是供奉历代法老王之地，神庙建筑法则及其布局之严谨，令人叹为观止；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约定时间前往当地中餐厅享用晚餐。
                <w:br/>
                约定时间前往机场，搭乘埃及航空前往开罗转机，转国际航班飞往广州。
                <w:br/>
                交通：汽车
                <w:br/>
              </w:t>
            </w:r>
          </w:p>
        </w:tc>
        <w:tc>
          <w:tcPr/>
          <w:p>
            <w:pPr>
              <w:pStyle w:val="indent"/>
            </w:pPr>
            <w:r>
              <w:rPr>
                <w:rFonts w:ascii="宋体" w:hAnsi="宋体" w:eastAsia="宋体" w:cs="宋体"/>
                <w:color w:val="000000"/>
                <w:sz w:val="20"/>
                <w:szCs w:val="20"/>
              </w:rPr>
              <w:t xml:space="preserve">早餐：酒店早餐     午餐：当地午餐     晚餐：中式晚餐（升级10菜1汤）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2026-11-02T19:24:57+08:00</dcterms:created>
  <dcterms:modified xsi:type="dcterms:W3CDTF">2026-11-02T19:24:57+08:00</dcterms:modified>
</cp:coreProperties>
</file>

<file path=docProps/custom.xml><?xml version="1.0" encoding="utf-8"?>
<Properties xmlns="http://schemas.openxmlformats.org/officeDocument/2006/custom-properties" xmlns:vt="http://schemas.openxmlformats.org/officeDocument/2006/docPropsVTypes"/>
</file>