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【云边西藏】卧进飞出纯玩9天 | 青藏铁路 | 西藏双圣湖·纳木措&amp;巴松措 | 巴松措&amp;达切拉观景台 | 布达拉宫 | 龙王潭公园 | 财神殿扎基寺 | 八廓街 | 鲁朗林海 | 体验工布骑马射箭 | 扎鲁唐湿地轻徒步 | 雅江水陆联行程单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SD-20260629-J4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产品设计特色 网红新玩法 经典+新玩法 不容错过
                <w:br/>
                ◆ 零擦边，零进店，100%真纯玩，不进隐性购物、~
                <w:br/>
                ◆【青海西藏联游】乘坐一段青藏高原列车，中国新世纪四大工程之一，是通往西藏腹地的第一条铁路
                <w:br/>
                ◆【遇见•双圣湖】赏高原蓝宝石，藏地圣湖【纳木措】+【巴松措】，感受西藏湖泊的温柔与壮阔     
                <w:br/>
                ◆【雅尼湿地两江游船】雅鲁藏布江与尼洋河两江河在此交汇并流，船游雅江，漫步西藏唯一的玻璃栈道；
                <w:br/>
                ◆【360°环游布达拉宫】【龙王潭公园】拍摄布宫倒影最佳地方；360°感受西藏地标之美 
                <w:br/>
                ◆【夜游布达拉宫】夜游打卡布宫广场拍摄布宫正面宏伟之姿
                <w:br/>
                ◆【地道美味，舞动舌尖】特别安排品尝【林芝石锅鸡风味餐】【牦牛肉火锅风味餐】地道美味，舞动舌尖。
                <w:br/>
                ◆ 独家赠送：【鲁朗骑马、射箭】，骑上马儿漫步牧场，拉响工布响箭，体验林芝工布地区民俗，更深度！
                <w:br/>
                ◆ 布宫观景网评top咖啡馆，【赠送体验热门机位拍摄：推开世界的门视频拍摄，刷爆您的朋友圈】
                <w:br/>
                ◆ 16人升级豪华2+1车~，宽大座位~舒适轻松！（接送除外）
                <w:br/>
                ◆ 助力游西藏 ，消除您西藏的高原顾虑，您会觉得来西藏并不担忧！
                <w:br/>
                ①：当地旅行车随车配套氧气瓶，导游随身携带红景天，让您玩得安心
                <w:br/>
                ②：拉萨四晚精心安排【网评四钻豪华型供氧酒店】让您睡得安稳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广州—火车（全程约54小时）
                <w:br/>
                于指定时间、地点集合，乘车前往广州火车站乘坐国内最先进最安全最干净的列车离开广州前往日光城拉萨（海拔约3658米）。从低海拔的沿海地区向青藏高原迈进，此次全长4980公里，跨越八大省份：广东、湖南、湖北、河南、陕西、甘肃、青海、西藏，藏地交友之旅正式开始！
                <w:br/>
                ❤【温馨提示】：上车前最好备好零食、干粮、扑克牌，因青藏铁路特殊性，旅行社只能保证游客的硬卧铺位。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青藏列车硬卧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
                <w:br/>
                列车经停千年华夏古城西安、兰州、西宁等著名的旅游城市。后开始驶入西宁至格尔木地段，坐在"世界首列高原高寒"火车中，这里配备几乎与飞机一样的高原供氧系统使空气中氧气浓度始终保持在人体舒适水平，白天动态观赏自然景观景也成为了这次主要的旅游方式，您还可选择精美的旅游景观进行拍照留影
                <w:br/>
                ❤【温馨提示】：由于青藏铁路高原行车特殊要求，所乘青藏列车需要在西宁更换供氧车体（保障同车厢号同铺位号，只是西宁火车站站台更换车体）敬请大家协助配合，报名前请各位游客知悉。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青藏列车硬卧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格尔木—拉萨
                <w:br/>
                上午青藏列车沿途经过青藏铁路起点格尔木。乘坐天路列车顿时令人改变对火车旅游的呆闷看法，沿途旅游资源繁多绝无污染，【天路青藏线著名景观带】如下——那曲桑丹康桑雪山；巍峨的念青唐古拉山脉及其主峰；藏北圣湖—错那圣湖；万里羌塘草原；长江三大源头—沱沱河/楚玛尔河/通天河；跨源3桥；可可西里无人区；穿越世界上最长的冻土隧道——昆仑山隧道；昆仑山泉；昆仑雪山玉珠、玉虚“双峰对峙”；世界最高的冻土隧道——风火山隧道；海拔5072米的世界铁路第一高站——唐古拉车站；青藏铁路第一高桥——三岔河大桥；世界上最长的“以桥代路”高原铁路——清水河大桥。客人可在主要停车点游览（以列车安排为准），亦可在列车内观看。到达拉萨（海拔3650米）入住酒店休息,以缓解高原反应,当天不建议安排行程。
                <w:br/>
                ❤【温馨提示】：①.当天晚上避免洗头，慎防感冒着凉。②.客人初到高原地区，请不要剧烈运动，多喝温水，不宜多食避免造成肠胃负担。③.西藏地区酒店均用太阳能热水器供应热水，在酒店客满或全部旅客同时段使用热水的情况下，有可能出现热水供应不足，但在1-2小时之后恢复正常。敬请原谅。
                <w:br/>
                交通：火车、汽车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拉萨—巴松措—林芝（约500km车程约6小时）
                <w:br/>
                早餐后，游览高原圣湖【巴松措】（游览约2小时，不含区间车50）雪山环绕中的高原圣湖，因藏传佛教创始人莲花生大士在此修行而闻名藏域，景区集雪山、湖泊、森林、瀑布牧场、文物古迹、名胜古刹为一体，首个自然风光类5A级景区。特别安排前往【“达切拉”】在藏语中意为老虎休息的小山口，相传，湖心岛错宗工巴寺建成后，莲花生大师派了一只老虎，为寺庙运送石像，这里便是老虎休息之地，因此得名达切拉，是拍摄巴松措全景和眺望湖心岛的绝佳位置
                <w:br/>
                交通：汽车
                <w:br/>
                自费项：巴松措区间车50，建议乘坐，费用参考景区挂牌价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林芝—鲁朗林海—扎塘鲁措轻徒步—雅江游船—林芝（约300km车程约4-小时）
                <w:br/>
                早餐后，酒店用完早餐后，前往【鲁朗林海】（参观约1小时，鲁朗海拔3700米），位于距林芝地区八一镇80公里左右的川藏路上，坐落在深山老林之中。两侧青山由低往高分别由灌木丛和昆茂密的云杉和松树组成"鲁朗林海";中间是整齐划一的草甸，昆犹如人工整治一般;草甸中，溪流蜿蜒，泉水潺潺，草坪上报春昆花、紫苑花、草梅花、马先蒿花等成千上万种野花怒放盛开，颇昆具林区特色的木篱笆、木板屋、木头桥及农牧民的村寨星落棋布、昆错落有秩，勾画了一幅恬静、优美的"山居图"。之后前往【扎塘鲁措】（游览时间1小时）一年四季湖水清澈，如同天空下的一面明镜，映着蓝天白云，映着满天的繁星，映着月光如银。日出的时候，满天的霞光在湖面上闪烁。扎塘鲁错是你想不到的诗与远方，承载着你能想象的色彩，承载着你所能追逐的梦想。”约3公里的扎塘鲁措环湖徒步游，这一定是一场身体以及心灵上洗礼，美不止步。特别体验【鲁朗牧场骑马射箭】体验非遗文化-贡布响箭，中午品尝【特色石锅鸡】，下午【雅尼湿地景区】（参观约30分钟）雅尼湿地因雅鲁藏布江和尼洋河交汇而形成，近处的湿地与水道交替，景色优美。站在【西藏第一个玻璃栈道】上能观赏到藏在高原深闺处的雅尼湿地景区，幻化出一幅壮阔而秀美的画卷！这条曲线蜿蜒曲折，连绵不绝的高原湿地，如画卷般美得让人惊艳！雅尼湿地，一处最不像西藏的地方，近观碧水、沙洲、绿树；远眺雪峰、群山、蓝天。有着江南的烟雨迷离，又有着高原的圣洁壮美，美得让人久久不忍离去！之后拾级而下，搭乘游船，【船游两江】开启尼洋河之旅船行碧波上，人在画中游。湿地环抱之中，尼洋河犹如蕴藏的天池一般。尼洋河藏语意为“神女的眼泪”尼洋河沿河两岸植被完好，风光旖旎，景色迷人，所以乘船是最好的游览方式，可以身临其境，近距离感受它的温柔。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林芝—林则生态景区—拉萨（约420km车程约6小时）
                <w:br/>
                早餐后，从林芝出发，返回拉萨 沿着【拉萨河】而行，经由新修好的拉林公路一路驰骋，【拉林公路】被称为中国最美公路，是中国唯一不收费的“高速公路”，从“雪域江南”林芝到“日光之城”拉萨。林则又称【精灵之谷】（游览约 1小时）生态文化旅游景区有西藏"精灵之谷”的美称，自然和人文景观荟萃，不仅是贵族阿沛家族所属庄园所在地，也是财神甲嘎东赞所掌管财宝箱放置之处，素有财神山之称。同时还是西藏唯一一处野生藏猕猴观赏景区。景区以其物种繁多、种类丰富的自然资源而闻名，自古便是林芝地区的风水宝地，为藏猕猴的保护研究创造了条件，同时也为游人近距离观赏野生猴群提供了场所。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布达拉宫—龙王潭公园—八廊街（市内游览，约健步4小时）
                <w:br/>
                早餐后，前往布达拉宫广场，参观当今世界上海拔最高的古代宫堡式建筑群【布达拉宫内景】（殿内游览约1小时）；后前往布达拉宫倒影最佳拍摄点—【龙王潭公园倒影】（游览约 30分钟），接着前往拉萨最古老的集市—【八廓街】（游览 1小时），自由活动。客人可在此领略藏传佛教文化，自由选购当地特色商品。下午布宫观景网评top咖啡馆，【赠送体验热门机位拍摄：推开世界的门视频拍摄，15秒~】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拉萨—纳木错—拉萨（往返约500km车程约8小时）
                <w:br/>
                早餐后，出发前往纳木措，从拉萨出发，穿过羊八井，途中游览【念青唐古拉观景台】（游览约15分钟）这里是观赏念青唐古拉山主峰的理想位置。观景台旁，经幡随风飘动，远处，都是皑皑的白雪和耸立的群山。蓝天，白云，雪山，还有黑的白的牦牛，以及迎风而舞的经幡，这一切构成了一幅斑斓的图画。随后抵达西藏三大圣湖之一的天湖【纳木措】（游览约1小时，不含区间车需当地自理110元，必须乘坐），面积约1920平方公里，遥望湖畔，水天一色、碧空蓝湖浑然一体，纳木措湖中岛屿星罗棋布、千姿百态！后返回拉萨入住酒店
                <w:br/>
                ❤【温馨提示】当天车程较长，用餐时间可能出现稍晚，建议自备小零食以备不时之需，纳木错湖边风很大，建议多穿衣服。纳木错湖边有许多牵着牦牛的藏人，可以骑着牦牛拍照，拍照前请切记询问清楚价格。如遇上纳木错大雪封山或者天气异常寒冷而不适宜旅游观光，则直接取消行程退回协议门票，请客人知悉，此为不可抗力因素，不作为投诉理由！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拉萨—成都/昆明/重庆/西安（中转）—广州（航班待定，约80km车程约40分钟）
                <w:br/>
                早餐后，根据航班时间乘车前往拉萨贡嘎机场。告别圣地西藏，乘机返回广州，结束愉快的旅行。
                <w:br/>
                <w:br/>
                ❤【温馨提示】：此行程是参考行程，我社根据航空公司的出票时间调整行程及港口，但不影响原标准及游览景点。具体的行程游览顺序将根据航班安排的首末站城市最终确定,并且以我社出发前给予的行程为准。客人对航班及出入港口有特别要求的，请于报名时向我社说明，否则我社视游客已清楚旅行社以上安排，同意并接受旅行社安排。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机场散团</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至拉萨包含硬卧铺位（根据有关规定，火车票无法指定铺位、座席，均为随机分配，不能保证连号。车票按实际出票为准，不补退差价。如对铺位、席位有特殊要求，请上车后自行与其他旅客或乘务人员协调解决，敬请谅解）拉萨至广州返程中转航班经济舱机票。进出港口、航班时间等以航司出票为准。
                <w:br/>
                2、住宿：入住当地标准酒店的标准双人间。每成人每晚一个床位，若出现单男单女，客人需补单房差入住双标间。
                <w:br/>
                拉萨豪华供氧酒店：拉萨岷山圣瑞斯酒店、德朋国际酒店、兰泽假日酒店、扎实颇章酒店或同级；
                <w:br/>
                林芝当地四星标准酒店：林芝峻凯酒店、林芝聚源酒店、林芝伊光酒店或同级；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3、用餐：全程含6正餐6早餐，正餐餐标30元/正， 特色餐标40元/正（酒店房费含早，不用不退），10-12人/桌，此产品是打包价，所有餐食如自动放弃，款项恕不退还。餐饮风味、用餐条件与广东有一定的差异，大家应有心理准备。
                <w:br/>
                4、用车：5-55座空调旅游车，按实际人数用车，保证一人一正座。
                <w:br/>
                5、导游：当地普通话导游服务（团队出行人数不满10人仅安排中文司机负责行程活动中接待服务（不提供景区讲解），费用已含导游服务费，不派全陪。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7、小童：2周岁以下婴儿不含任何费用，全部由家长自理；2-11周岁小孩含火车、机位、车位、半价正餐，不含早，不占床位、不含门票（超高门票需当地自理）。
                <w:br/>
                8、购物点：全程参观0个购物店。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巴松措</w:t>
            </w:r>
          </w:p>
        </w:tc>
        <w:tc>
          <w:tcPr/>
          <w:p>
            <w:pPr>
              <w:pStyle w:val="indent"/>
            </w:pPr>
            <w:r>
              <w:rPr>
                <w:rFonts w:ascii="宋体" w:hAnsi="宋体" w:eastAsia="宋体" w:cs="宋体"/>
                <w:color w:val="000000"/>
                <w:sz w:val="20"/>
                <w:szCs w:val="20"/>
              </w:rPr>
              <w:t xml:space="preserve">区间车费用自理，建议乘坐，费用参考景区挂牌价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纳木措</w:t>
            </w:r>
          </w:p>
        </w:tc>
        <w:tc>
          <w:tcPr/>
          <w:p>
            <w:pPr>
              <w:pStyle w:val="indent"/>
            </w:pPr>
            <w:r>
              <w:rPr>
                <w:rFonts w:ascii="宋体" w:hAnsi="宋体" w:eastAsia="宋体" w:cs="宋体"/>
                <w:color w:val="000000"/>
                <w:sz w:val="20"/>
                <w:szCs w:val="20"/>
              </w:rPr>
              <w:t xml:space="preserve">区间车费用自理，建议乘坐，费用参考景区挂牌价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8、西藏地区是当地旅游度假城市，硬件及软件服务均与沿海发达的广州存在一定差距， 请团友谅解。如遇旺季酒店房满或政府征收等情形，旅行社会另外安排至不低于所列 酒店标准的同类型酒店。
                <w:br/>
                9、购物：西藏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西藏注意事项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（6）建议准备大小各一个小型药盒，大的放在背囊里，小的随身带。
                <w:br/>
                5、“安全第一”，在旅行过程中，大家必须十分重视安全问题，出团前带好相关证件，保存好与亲人朋友、导游的联系方式。
                <w:br/>
                6、参加团队旅游，必须听从领队或导游的指挥安排，不可随意活动，禁止擅自脱队。行程中特别是在山地、天雨路滑时，请大家做到走路不看景，看景不走路。
                <w:br/>
                7、入住酒店后，应了解酒店安全须知，保管好房卡，在酒店大堂、餐厅、卫生间时，注意不要滑倒。入住后不要单独外出行走。
                <w:br/>
                8、请大家注意食品及餐具的卫生，不应吃不洁和生冷食品。在旅行社安排的餐饮之外自行购买或食用食物引起的疾病，旅行社不承担任何责任。
                <w:br/>
                9、注意财物安全，旅行中携带物要少而精，必要的物品要带齐，现金与贵重物品须贴身携放保管（特别是手机与钱包）。
                <w:br/>
                10、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2026-07-01T04:38:42+08:00</dcterms:created>
  <dcterms:modified xsi:type="dcterms:W3CDTF">2026-07-01T04:38:42+08:00</dcterms:modified>
</cp:coreProperties>
</file>

<file path=docProps/custom.xml><?xml version="1.0" encoding="utf-8"?>
<Properties xmlns="http://schemas.openxmlformats.org/officeDocument/2006/custom-properties" xmlns:vt="http://schemas.openxmlformats.org/officeDocument/2006/docPropsVTypes"/>
</file>