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【大中环】香港市区观光1天行程单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时间地点以导游通知为准!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【大中环网红45人内中环系列,线路01】香港市区观光1天游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早上8:00—8:30从广州出发经深圳莲塘口岸 ，统一安排过关前往香港（具体以出发前一天工作人员通知为准；节假日出发时间视情况可能会提前集合出发！）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抵达深圳莲塘口岸返回广州，结束愉快行程！！！
                <w:br/>
                <w:br/>
                以上行程时间如因不可抗力因素，在不影响行程和接待标准前提下，
                <w:br/>
                导游会进行游览顺序调整，敬请谅解！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2.用餐：2正餐
                <w:br/>
                3.酒店：无
                <w:br/>
                4.导游：专业香港导游随团服务
                <w:br/>
                5.全程导游小费
                <w:br/>
                6.交通：行程中所列交通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自费项目:可根据自己的需求选购</w:t>
            </w:r>
          </w:p>
        </w:tc>
        <w:tc>
          <w:tcPr/>
          <w:p>
            <w:pPr>
              <w:pStyle w:val="indent"/>
            </w:pPr>
            <w:r>
              <w:rPr>
                <w:rFonts w:ascii="宋体" w:hAnsi="宋体" w:eastAsia="宋体" w:cs="宋体"/>
                <w:color w:val="000000"/>
                <w:sz w:val="20"/>
                <w:szCs w:val="20"/>
              </w:rPr>
              <w:t xml:space="preserve">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2026-06-23T04:26:17+08:00</dcterms:created>
  <dcterms:modified xsi:type="dcterms:W3CDTF">2026-06-23T04:26:17+08:00</dcterms:modified>
</cp:coreProperties>
</file>

<file path=docProps/custom.xml><?xml version="1.0" encoding="utf-8"?>
<Properties xmlns="http://schemas.openxmlformats.org/officeDocument/2006/custom-properties" xmlns:vt="http://schemas.openxmlformats.org/officeDocument/2006/docPropsVTypes"/>
</file>