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【美国超值全景】东西岸七大名城+四大国家公园+大瀑布畅享14天行程单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CA817  北京首都国际 T3 - 华盛顿杜勒斯国际机场 T1  16:00/19:30
                <w:br/>
                CA984  洛杉矶 TB - 北京首都国际 T3  22:00/05:05+1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1）一次走遍美国东西岸七大名城（纽约、费城、华盛顿、水牛城、拉斯维加斯、圣地亚哥、洛杉矶）
                <w:br/>
                2）乘坐中国国航出行，全国免费联运，家门口出发！
                <w:br/>
                3）往返直飞美国，洛杉矶进华盛顿出，不走回头路！
                <w:br/>
                4）独家安排游览四大国家公园：拱门国家公园、峡谷地国家公园、布莱斯峡谷国家公园、纪念碑谷公园。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北京-(飞机)-华盛顿
                <w:br/>
                参考航班：
                <w:br/>
                CA817  北京首都国际 T3 - 华盛顿杜勒斯国际机场 T1  16:00/19:30 
                <w:br/>
                ●【★】,今日于指定时间在北京首都国际机场集合，乘机飞往美国华盛顿，抵达后入住酒店休息，调整时差。
                <w:br/>
                参考航班：
                <w:br/>
                北京-华盛顿  CA817  1600 1930（飞行15小时）
                <w:br/>
                行李规定：
                <w:br/>
                个人物品：每人1件，每件三边不超过40*15*30CM
                <w:br/>
                手提：每人1件，每件三边不超过56*36*23CM
                <w:br/>
                （个人物品和手提行李总重不得超过7.0公斤）
                <w:br/>
                托运：每人1件，每件23公斤，每件长宽高之和≤158CM
                <w:br/>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华盛顿-(大巴约230公里)-费城-(大巴约170公里)-纽约（新泽西）
                <w:br/>
                ●【★】,早餐后，游览美国首都华盛顿、费城。晚上前往纽约，入住新泽西。
                <w:br/>
                <w:br/>
                【费城（Philadelphia）】别称“友爱之城”，1790-1800 年，在华盛顿建市前曾是美国的首都，因此在美国史上有非常重要的地位。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国家广场】,（约30分钟）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纽约（新泽西）-(大巴约600公里)-布法罗
                <w:br/>
                ●【★】,早餐后，乘车前往布法罗游览尼亚加拉大瀑布，游毕乘车前往水牛城入住。
                <w:br/>
                <w:br/>
                【布法罗Buffalo】又称水牛城，是纽约州第二大城市。布法罗在尼亚加拉河南口，西与加拿大伊利堡隔尼亚加拉河相望。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布法罗-(飞机)-拉斯维加斯-(大巴)-旗杆镇
                <w:br/>
                ●【★】,早上搭乘早班机飞往拉斯维加斯，抵达后乘车游览塞利格曼小镇、66号公路、金曼小镇。游毕前往旗杆镇或附近小镇酒店。
                <w:br/>
                <w:br/>
                今日推荐自费【大峡谷国家公园】
                <w:br/>
                <w:br/>
                参考航班：待定
                <w:br/>
                <w:br/>
                **美国内陆段航班不含餐，敬请自备。（如内陆段航班时间太早无法用早餐则费用不退）
                <w:br/>
                <w:br/>
                **美国内陆段航班不含免费行李托运额，领队会协助您办理行李托运及付费手续，参考价：首件40美元，第二件60美元。以航司实际收费为准。
                <w:br/>
                ●【★】,今日推荐自费：科罗拉多大峡谷国家公园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旗杆镇-(大巴约520公里)-摩押
                <w:br/>
                ●【★】,早餐后，游览鲍威尔湖、葛兰峡谷大坝、纪念碑谷，游毕乘车前往犹他州小镇入住酒店休息（今日车程约5小时）。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摩押-(大巴约460公里)-锡达城
                <w:br/>
                ●【★】,早餐后，乘车前往游览拱门国家公园、峡谷地国家公园。游毕前往犹他州小镇酒店入住休息（当天车程约4小时）。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锡达城-(大巴约270公里)-拉斯维加斯
                <w:br/>
                ●【★】,早餐后，乘车前往拉斯维加斯。途中游览布莱斯峡谷国家公园（今日车程约2.5小时）。夜宿拉斯维加斯
                <w:br/>
                <w:br/>
                今日推荐自费：拉斯维加斯城市夜景游。
                <w:br/>
                ●【布莱斯峡谷国家公园】,（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//Boulder Station Hotel //Circus Circus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拉斯维加斯-(大巴约400公里)-洛杉矶
                <w:br/>
                ●【★】,早餐后，前往洛杉矶并进行洛杉矶好莱坞活力之旅。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洛杉矶-(飞机)-北京
                <w:br/>
                参考航班：
                <w:br/>
                CA984  洛杉矶 TB - 北京首都国际 T3  22:00/05:05+1 
                <w:br/>
                ●【*】,早餐后全天自由活动。此日不含午晚餐、交通及领队导游服务。
                <w:br/>
                <w:br/>
                不参加自费的客人，傍晚于指定时间在机场集合，乘机返回北京。夜宿航机上。
                <w:br/>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●【★】,参考航班：洛杉矶-北京  CA984  2325 0530+2（飞行12小时）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2026-07-17T09:52:12+08:00</dcterms:created>
  <dcterms:modified xsi:type="dcterms:W3CDTF">2026-07-17T09:52:12+08:00</dcterms:modified>
</cp:coreProperties>
</file>

<file path=docProps/custom.xml><?xml version="1.0" encoding="utf-8"?>
<Properties xmlns="http://schemas.openxmlformats.org/officeDocument/2006/custom-properties" xmlns:vt="http://schemas.openxmlformats.org/officeDocument/2006/docPropsVTypes"/>
</file>