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高加索三国11日游 | 阿格亚三国深度游 含联运0购物0自费 | 格鲁吉亚 | 阿塞拜疆 | 亚美尼亚 | 巴库 | 高加索山 | 黑海 | 里海 | 巴库进 埃里温出 （乌鲁木齐CZ）行程单</w:t>
      </w:r>
    </w:p>
    <w:p>
      <w:pPr>
        <w:jc w:val="center"/>
        <w:spacing w:after="100"/>
      </w:pPr>
      <w:r>
        <w:rPr>
          <w:rFonts w:ascii="宋体" w:hAnsi="宋体" w:eastAsia="宋体" w:cs="宋体"/>
          <w:sz w:val="20"/>
          <w:szCs w:val="20"/>
        </w:rPr>
        <w:t xml:space="preserve">AN27高加索三国11日游（乌鲁木齐CZ）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AA20260708AN27UW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巴库       CZ6023  19:40-20:40   
                <w:br/>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对话高加索 — 阿格亚三国深度11日游
                <w:br/>
                （巴库进，埃里温出）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格鲁吉亚：姆茨赫塔古城、巴格拉特大教堂和摩萨梅塔修道院
                <w:br/>
                亚美尼亚：格加尔德岩石修道院、埃奇米阿津大教堂和教堂群及兹瓦尔特诺茨考古遗址
                <w:br/>
                ★ 无穷回味：十天旅途，百般筹划安排，触摸千年文化，领略万种风情，留下无穷回味
                <w:br/>
                ★ 民族艺术：足尖舞表演、DUDUK笛演奏，欣赏灿烂的高加索艺术之花
                <w:br/>
                ★ 特色体验：葡萄酒，品味数千年酒文化，玻璃工坊参观
                <w:br/>
                ★ 特别安排巴统海滨自由活动，漫步巴统，自由欣赏黑海风光
                <w:br/>
                ★ 特别赠送马尔特维利大峡谷游船、塞凡湖游船
                <w:br/>
                航空公司	
                <w:br/>
                ★ 搭乘中国南方航空公司，乌鲁木齐直飞，可搭配全国联运
                <w:br/>
                ★ 巴库进埃里温出，双点往返不走回头路。
                <w:br/>
                餐食升级	
                <w:br/>
                美酒美食 地道家访 尊享高加索美食文化
                <w:br/>
                ★ 阿塞拜疆：阿塞拜疆里海烤鱼餐、皇帝抓饭
                <w:br/>
                ★ 格鲁吉亚：悬崖餐厅（品红酒午餐）、品味舌尖上的格鲁吉亚- 特色水煮包子；
                <w:br/>
                ★ 亚美尼亚：鲟鱼料理、塞凡湖特产烤鳟鱼；
                <w:br/>
                美酒: 
                <w:br/>
                探访葡萄酒发源地，参观古老酒庄，品鉴纯正葡萄酒；阿塞拜疆石榴汁
                <w:br/>
                酒店升级	
                <w:br/>
                网评五星级酒店，升级2晚国际五星酒店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16：40 乌鲁木齐天山机场集合
                <w:br/>
                19：40 搭乘南方航空公司航班CZ6023班机飞往阿塞拜疆首都巴库
                <w:br/>
                20：40抵达巴库，导游接机后入住酒店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酒店早餐后前往戈布斯坦（入内游览约30分钟），开启今日的“戈布斯坦岩画和泥火山之旅”。
                <w:br/>
                ★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【迷你泥火山】（外观游览约20分钟）在阿塞拜疆的里海，有着300多座。这些火山在地面形成一个个锥形的火山口，不时发出“咕嘟咕嘟”声并且会向外流出泥浆，泥火山口多数时间平静，甚至有机会把手伸进。
                <w:br/>
                ★ 参观【世界上第一口油井】（外观游览约20分钟）
                <w:br/>
                ★ 午餐特别安排品尝阿塞拜疆石榴汁
                <w:br/>
                ★ 随后返回巴库市区，参观【阿利耶夫艺术中心】（外观游览约30分钟），阿利耶夫文化中心位于阿塞拜疆共和国首都巴库,由扎哈•哈迪德建筑事务设计，是巴库的新地标。它是一个建筑和广场连续融为一体的流线形整体规划，并重新定义了公共空间和节日集会空间的序列。
                <w:br/>
                ★ 前往【里海海滨大道】（下午游览约30分钟）自由漫步，沿着里海延绵数十公里的海滨大道游览，一路感受这座城市的美景，这也是当地人休闲运动的聚集地，在这里更好地融进这座城市。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TOWER）】（外观游览约10分钟），他是由三个火焰形状的塔组成，每一个塔都有不同的功能，呈现三角形的形状。高达140米的巴库火焰塔将会成为周边地区的制高点，也是巴库天际线的亮点。
                <w:br/>
                交通：旅游大巴
                <w:br/>
              </w:t>
            </w:r>
          </w:p>
        </w:tc>
        <w:tc>
          <w:tcPr/>
          <w:p>
            <w:pPr>
              <w:pStyle w:val="indent"/>
            </w:pPr>
            <w:r>
              <w:rPr>
                <w:rFonts w:ascii="宋体" w:hAnsi="宋体" w:eastAsia="宋体" w:cs="宋体"/>
                <w:color w:val="000000"/>
                <w:sz w:val="20"/>
                <w:szCs w:val="20"/>
              </w:rPr>
              <w:t xml:space="preserve">早餐：酒店内早餐     午餐：阿塞拜疆里海烤鱼餐     晚餐：皇帝抓饭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巴库（300km，5h）- 舍基
                <w:br/>
                ★ 酒店早餐后，前往希尔凡曾经的首都、丝绸之路上的重要城市沙马基。
                <w:br/>
                ★ 参观古丝路驿站【Karavansaray大旅舍】（外观游览约20分钟），感受千年历史的厚重感，驿站有三百多年的历史，至今仍在作为驿站使用。
                <w:br/>
                ★ 【舍基可汗皇宫】（入内游轮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交通：旅游大巴
                <w:br/>
              </w:t>
            </w:r>
          </w:p>
        </w:tc>
        <w:tc>
          <w:tcPr/>
          <w:p>
            <w:pPr>
              <w:pStyle w:val="indent"/>
            </w:pPr>
            <w:r>
              <w:rPr>
                <w:rFonts w:ascii="宋体" w:hAnsi="宋体" w:eastAsia="宋体" w:cs="宋体"/>
                <w:color w:val="000000"/>
                <w:sz w:val="20"/>
                <w:szCs w:val="20"/>
              </w:rPr>
              <w:t xml:space="preserve">早餐：酒店内早餐     午餐：当地午餐     晚餐：古驿站晚餐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西格纳吉（格鲁吉亚）（110km，2.0h） - 第比利斯
                <w:br/>
                酒店早餐后，乘车前往边境办理通关手续前往格鲁吉亚，
                <w:br/>
                ★ 随后前往Khareba酒庄（含品酒）（入内游览约50分钟），格鲁吉亚是人类酿制葡萄酒最早出现的地方，已有8000年的历史，而Khareba酒庄是格鲁吉亚最大的酒庄，并且拥有世界最长的酒瓶隧道，也是传统酿酒的继承者和追随者，酒庄在天然的山体里，是前苏联的防空洞改造而成的，利用自然4-14度恒温和大约70%的湿度来褚酒，刚好是最适合酿酒发酵的温度湿度。沿着黝黑微凉的甬道走入酒庄深处，两侧墙壁上摆放了26000瓶红酒，仅作为装饰使用，不出售。
                <w:br/>
                ★ 前往西格纳吉（游览约30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游览约15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前往格鲁吉亚朝圣的寺庙之一的【Bodbe修道院】（入内游览约30分钟），这是一座正东教的修道院，始建于9世纪。
                <w:br/>
                ★ 乘坐空中缆车到达城中心的高山上，可以在山上俯瞰整个城市的景观，后参观【“格鲁吉亚母亲“塑像】（外观游览约40分钟左右）。
                <w:br/>
                ★ 参观【和平桥】(外观游览约10分钟)【木偶剧钟楼】(外观游览约20分钟)，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姆茨赫塔（27km，0.35h） - 古道里（100km，1.55h）
                <w:br/>
                酒店早餐后，参观【三位一体大教堂】（入内游览约30分钟）。这座教堂并非一座很古老的教堂，建于1995年-2004年间，但却是格鲁吉亚有史以来建造的最大的东正教教堂，也是高加索地区最大的宗教建筑。
                <w:br/>
                ★ 之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 沿格鲁吉亚军用公路【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午餐后换成当地车上山，一边在悬崖峭壁上前行，一边欣赏远处雪山的壮丽景色，来到山上的【Gergeti Trinity修道院】（入内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下山的路上经过苏格友谊纪念墙（外观游览约20分钟），色彩斑斓友谊墙在雪上的对比下显得格外显眼，是每个游客的必经打卡处。
                <w:br/>
                ★ 入住酒店，享用晚餐
                <w:br/>
                交通：旅游大巴
                <w:br/>
              </w:t>
            </w:r>
          </w:p>
        </w:tc>
        <w:tc>
          <w:tcPr/>
          <w:p>
            <w:pPr>
              <w:pStyle w:val="indent"/>
            </w:pPr>
            <w:r>
              <w:rPr>
                <w:rFonts w:ascii="宋体" w:hAnsi="宋体" w:eastAsia="宋体" w:cs="宋体"/>
                <w:color w:val="000000"/>
                <w:sz w:val="20"/>
                <w:szCs w:val="20"/>
              </w:rPr>
              <w:t xml:space="preserve">早餐：酒店内早餐     午餐：水煮大包子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古道里（180km，3h） - 哥里（150km，2.5h） - 库塔伊西
                <w:br/>
                酒店早餐后，乘车前往【安南努利城堡(Ananuri)】(入内游览约30分钟)，中途在【Aragvi River 水坝】（外观约10分钟）留影。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之后前往前苏联领导人约瑟夫•斯大林的故乡--哥里(Gori)，哥里是格鲁吉亚的一座古老城镇，早在公元7世纪就已见文献记载。它位于格鲁吉亚中部、东南距首都第比利斯76公里，哥里人自豪地称自己的城市位于“格鲁吉亚的心脏”。 
                <w:br/>
                ★ 参观【斯大林博物馆、斯大林故居】（入内游览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Monastery）】（入内游览约30分钟）位于格鲁吉亚库塔伊西市附近，坐落于里奥尼河支流茨卡尔茨特拉河峡谷拐弯处，是一座以纪念八世纪殉教公爵两兄弟而建的宗教场所。晚上入住酒店。
                <w:br/>
                备注：库塔伊西本地有且只有一家五星酒店，我社会优先安排五星酒店入住，但由于 4-10 月为旅游旺季，有可能酒店没房，如五星酒店没有房，则改为入住精品四星酒店。请提前知晓，因此不接受事后对酒店星级变更的投诉。感谢您的理解与支持。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晚餐：酒店晚餐/当地餐   </w:t>
            </w:r>
          </w:p>
        </w:tc>
        <w:tc>
          <w:tcPr/>
          <w:p>
            <w:pPr>
              <w:pStyle w:val="indent"/>
            </w:pPr>
            <w:r>
              <w:rPr>
                <w:rFonts w:ascii="宋体" w:hAnsi="宋体" w:eastAsia="宋体" w:cs="宋体"/>
                <w:color w:val="000000"/>
                <w:sz w:val="20"/>
                <w:szCs w:val="20"/>
              </w:rPr>
              <w:t xml:space="preserve">网评五星-四星酒店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 - 马尔特维利 - 巴统
                <w:br/>
                酒店早餐后，前往【马特维利大峡谷Martvili Canyon】（含乘船共计游览约60分钟，上下船请小心，赠送项目，如天气等不可抗力因素取消，无任何费用可退），马尔特维利峡谷是一个明亮有特色的自然景点，它位于Albashi河上的Martvili小镇附近。峡谷的最大深度为40米，长度可达2400米。峡谷以蔚蓝河流、险峻悬崖和瀑布闻名，水流与岩石形成鲜明对比，搭配缭绕的水雾，宛如“水墨画卷”。沿着河流顺流而下，近距离欣赏峡谷两侧的岩石峭壁、瀑布和植被，感受大自然的神奇与美妙。
                <w:br/>
                ★ 乘车前往有“黑海边的拉斯维加斯”之称的巴统，巴统是黑海边上的一个海滨城市，‘黑海明珠’是人们对巴统的别称，这是外高加索三国中最受欢迎的海滨城市，这是宗教与文化交融的自由之城。
                <w:br/>
                ★ 【阿里和尼诺雕像】（外观游览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 下午巴统黑海海滨广场自由活动，您可以自行在岸边欣赏风景秀美的黑海海景。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 - 博尔若米 - 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早餐：酒店早餐     午餐：当地午餐     晚餐：酒店晚餐/当地餐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 - 埃里温
                <w:br/>
                ★ 酒店早餐后，乘车前往边境办理通关手续，前往亚美尼亚首都埃里温，
                <w:br/>
                ★ 午餐后，前往参观【埃奇米阿津大教堂与兹瓦尔特诺茨考古遗址】（入内游览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游览依山而建的【卡菲斯扬美术馆】（外观约15分钟），美术馆位于埃里温市中心地区，以其的阶梯形喷泉而闻名。
                <w:br/>
                ★ 晚餐特别安排当地特色餐+欣赏Duduk演奏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早餐：酒店早餐     午餐：特色鲟鱼料理     晚餐：当地特色餐+欣赏Duduk演奏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 - 塞凡湖 - 埃里温   ✈ 乌鲁木齐
                <w:br/>
                ★ 酒店早餐后，乘车前往有着“高加索明镜”的美称的【塞凡湖】。特别赠送乘船游览塞凡湖（乘船游览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 23:40分搭乘南方航空公司CZ5092航班飞回乌鲁木齐。
                <w:br/>
                交通：旅游大巴/飞机
                <w:br/>
              </w:t>
            </w:r>
          </w:p>
        </w:tc>
        <w:tc>
          <w:tcPr/>
          <w:p>
            <w:pPr>
              <w:pStyle w:val="indent"/>
            </w:pPr>
            <w:r>
              <w:rPr>
                <w:rFonts w:ascii="宋体" w:hAnsi="宋体" w:eastAsia="宋体" w:cs="宋体"/>
                <w:color w:val="000000"/>
                <w:sz w:val="20"/>
                <w:szCs w:val="20"/>
              </w:rPr>
              <w:t xml:space="preserve">早餐：酒店早餐     午餐：塞凡湖鳟鱼餐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乌鲁木齐  ✈ 全国各地
                <w:br/>
                08：30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
                <w:br/>
                （全国联运航班说明：全国各地飞往乌鲁木齐的中国境内航班，仅限南航实际承运航班，代码共享航班不能用于南航联运，如不能当天直转需要乌鲁木齐过夜，需客人自理乌鲁木齐中转酒店。）
                <w:br/>
                2.入住网评五星酒店，巴库升级2晚国际五星酒店，双床/大床房含早餐。
                <w:br/>
                3.行程内所含旅游用车：具体车型根据团队实际人数可能有所调整，以实际安排为准！
                <w:br/>
                4.行程内所含景点首到大门票。
                <w:br/>
                5.行程内所含午晚餐费；格鲁吉亚餐+民族舞蹈（足尖舞）人，亚美尼亚餐+欣赏Duduk笛演奏。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8.12岁以下小孩不占床含早餐减1000人民币，占床与成人同价
                <w:br/>
                9.境外司机导游服务费：260美金/人（机场现付领队），2岁以下婴儿免司机导游服务费（以回团日期计算年龄）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w:br/>
                一、常识介绍
                <w:br/>
                1、时差：格鲁吉亚时间比北京时间晚4小时，如北京为12：00时，高加索为08：00；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2、格鲁吉亚信仰东正教，女性进入修道院参观需要戴头巾，不可穿短于膝盖的裙子裤子
                <w:br/>
                3、治安：高家索治安稳定，人民友好，但顾客仍应小心自己行李物品，贵重物品及证件须随身携带，特别是乘坐公共车辆及自行外出时。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
                <w:br/>
                 格鲁吉亚货币单位为拉里，1 美元约兑 2.4 拉里，
                <w:br/>
                2、小费：在境外有给小费的习惯，支付小费也是一种礼节，在酒店、餐厅或其它场所如有要求服务生额外服务，最好支付一定的小费，一般为10美金以内；部分景点洗手间需要付费，可随身准备一点零钱。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2026-09-10T00:11:38+08:00</dcterms:created>
  <dcterms:modified xsi:type="dcterms:W3CDTF">2026-09-10T00:11:38+08:00</dcterms:modified>
</cp:coreProperties>
</file>

<file path=docProps/custom.xml><?xml version="1.0" encoding="utf-8"?>
<Properties xmlns="http://schemas.openxmlformats.org/officeDocument/2006/custom-properties" xmlns:vt="http://schemas.openxmlformats.org/officeDocument/2006/docPropsVTypes"/>
</file>