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【曼谷欢乐颂】泰国曼谷、芭堤雅双飞6天5晚（纯玩亲子）7-8月行程单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MGHLS-QY-7-8</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广州市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泰国-曼谷-芭提雅</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6</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
                参考航班：
                <w:br/>
                D1： CZ8099 广州CAN/曼谷BKK 1040-1250 
                <w:br/>
                D6： CZ8100 曼谷BKK/广州CAN 1345-1745
              </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【品质服务】专业中文导游+专业领队贴心服务，让您玩舒心、开心、放心；
                <w:br/>
                【甄选酒店】入住甄选全程网评五钻酒店+升级一晚芭提雅全球100亲子酒店
                <w:br/>
                【美食盛宴】 全程7正6早， 冬阴功双拼自助火锅、泰式风味餐、咖喱螃蟹风味餐
                <w:br/>
                海景餐厅风味餐（人手一只龙虾）、海盗船自助餐、海鲜BBQ、网红泰式餐，
                <w:br/>
                尽情体验泰国风味特色餐。
                <w:br/>
                【亲子元素】 朱拉隆功大学参观、网红糖果乐园、水中骑大象、泰式庄园泰服体验
                <w:br/>
                【特别安排】 曼谷市区四面佛祈福，摩天轮夜市，酒店水上乐园，引爆你的朋友圈
                <w:br/>
                【复古黑珍珠号】浮潜、滑梯跳水、玻璃船、浆板、橡皮艇、手线海钓，免费体验摩托艇/香蕉船
                <w:br/>
                海盗船长打斗表演，刺激无比
                <w:br/>
                航程中配有DJ，外籍男模女模气氛组，让海浪与音乐共舞
                <w:br/>
                水上泳池+泡泡秀，亲子元素拉满，引爆朋友圈
                <w:br/>
                甲板层:倚靠船舵，拍出背影大片，搭配船长帽和复古海盗匕首(免费提供道具)
                <w:br/>
                透明船:穿亮色比基尼，俯拍海水透出Tiffany蓝
                <w:br/>
                水上滑梯：滑梯时刻，让朋友抓拍入水瞬间，广角模式显大长腿
                <w:br/>
                与海盗船长合影:成为海盗一员，搞怪合影留念
                <w:br/>
                粉色躺椅:黑粉配色，侧躺让朋友俯拍，超出片
                <w:br/>
                登岛萨岛：浮潜游泳，含一次性浮潜眼镜呼吸管
                <w:br/>
                【特别赠送】专属接机欢迎饮料、旅游意外险、出游惊喜-生日蛋糕当月生日庆生；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广州-曼谷-曼谷市区四面佛-摩天轮夜市
                <w:br/>
                于指定时间集合。搭乘班机从广州白云国际机场直飞“微笑之国”—泰国（约3小时），抵达后，由指引牌指引经过移民局后提取行李，通过海关，由旅游专用贵宾出口出机场，机场小弟举接机牌；由我司专业导游接团致欢迎词；
                <w:br/>
                【曼谷市区四面佛】（游览时间约30分钟）是泰国香火鼎盛的膜拜据点之一。四面佛原名“大梵天王”，是印度婆罗门教主神之一，神像全身金碧辉煌，前后左右有四副面孔，分别代表慈、悲、喜、舍四种梵心，也有说法认为代表事业、爱情、健康与财运，吸引着众多信徒和游客前来祈福。
                <w:br/>
                【摩天轮夜市】（游览时间约90分钟）曼谷夜市摩天轮，这里是泰国第一个大型的摩天轮，从2012年底开始运行，坐落于Asiatique码头夜市的广场。硕大的摩天轮在夜间会放射出紫色的光芒，与此同时它也会变换不同的颜色，在摩天轮前的广场上会有现场音乐播放，营造出非常梦幻的场景。它像是一只明亮的眼睛伫立在湄南河边，每到夜晚，它又像是一颗璀璨的明珠在天空中闪耀。当天气晴朗无雨的时候它和码头夜市的景色相互衬托，形成很美丽的景色。
                <w:br/>
                温馨提示：
                <w:br/>
                1、请出发前仔细阅读我们为团友精心准备的泰国游注意事项；
                <w:br/>
                2、抵达前必须在线填写泰国数字入境卡(TDAC)，领队填写。
                <w:br/>
                填写网址：https://tdac.immigration.go.th/arrival-card/#/home
                <w:br/>
                交通：飞机+大巴车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曼谷网评五钻酒店</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大皇宫玉佛寺-水门大金佛--赠送国粹孔剧-金属城堡登顶--朱拉隆功大学参观
                <w:br/>
                酒店享用早餐，前往参观--
                <w:br/>
                【大皇宫+玉佛寺】(约 90 分钟) 早餐后，前往泰国标志建筑【大皇宫】，大皇宫位于首都曼谷市中心，仅偎湄南河，由一组布局错落的建 筑群组成，是暹罗式风格，汇集了泰国的绘画、雕刻和装饰艺术的精华，是泰国历代王宫保存最完美、规模最大、最有民族特色的王官，被称为“泰国艺术大全”。【玉佛寺】与大皇宫相邻,是全泰国唯一没有僧侣住持的佛寺,供奉着一座价值连城的国宝—玉佛，是泰国的三大国宝之一。该玉佛是由整块翡翠雕成的。每到换季时节，泰国国王都亲自为玉佛更衣，以保国泰民安。此乃各国游客必到之地，相当于中国故宫。入内参观须注意佛国礼节，不可举止无礼穿着随便。
                <w:br/>
                温馨提示：	
                <w:br/>
                1、参观时男士须穿长裤，女士需穿过膝长裙，女士不可穿露背，吊带上衣以及超短裙。
                <w:br/>
                【参观水门寺大佛】（游览时间约30分钟）水门寺金色大佛是曼谷新地标，于 2021 年修建完成。在曼谷市中心，巨大的金身佛像禅定静坐，颔首垂眉，俯瞰着曼谷的芸芸众生。佛像高69米，约等于20层楼高。在远处的高架桥、曼谷街头、湄南河上，都能找到绝佳的观景位，非常庄严。大佛旁还建有一座佛塔，高80米，共有5层，每层都有不同的收藏品展出，尤其是第五层内还建有一座8米高的绿色琉璃佛塔，堪称塔中之塔。
                <w:br/>
                【赠送国粹孔剧--沙拉查棱功皇家剧院】（赠送项目，周六日闭馆）(游览约 20 分钟) 被认为是泰国国宝级艺术的孔剧（Khon）是沙拉查棱功皇家剧院最大的卖点。孔剧可以说是古代暹罗艺术的缩影，以宫廷戏剧的典雅框架，融入鲜活生动的泰国民间艺术，集舞蹈、音乐、诗歌、绘画、武术和皮影等各种艺术形式于一身，被认为是泰国最美丽的舞剧艺术，剧院也因孔剧表演而名声大噪。
                <w:br/>
                温馨提示：	孔剧如遇周六日或者泰国皇室活动等因素皇家剧院闭馆，则无法参观！无费用退。
                <w:br/>
                【金属城堡登顶】金属城堡寺庙——王孙寺，这座寺庙以其奢华和独特的建筑风格吸引着众多游客。王孙寺不仅是泰国文化遗产的一部分，还以其独特的尖塔设计而闻名。寺庙内供奉着佛陀和代表不同美德与智慧的塔，是僧侣们传递佛法的神圣场所，寺庙的楼层之间设有旋转楼梯，可以登顶。塔顶是一个360度的露台，从这里可以俯瞰整个曼谷的城市风光，令人心旷神怡。
                <w:br/>
                【朱拉隆功大学】泰国第一所高等学府，是泰国最古老的大学， 被尊为“全国最有威望的大学”。校园内许多建筑保留了泰国传统建筑的特征，校园超级大，环境美得让人窒息。学校的氛围也非常好，校车粉粉的，简直是一道靓丽的风景线。
                <w:br/>
                交通：大巴车
                <w:br/>
              </w:t>
            </w:r>
          </w:p>
        </w:tc>
        <w:tc>
          <w:tcPr/>
          <w:p>
            <w:pPr>
              <w:pStyle w:val="indent"/>
            </w:pPr>
            <w:r>
              <w:rPr>
                <w:rFonts w:ascii="宋体" w:hAnsi="宋体" w:eastAsia="宋体" w:cs="宋体"/>
                <w:color w:val="000000"/>
                <w:sz w:val="20"/>
                <w:szCs w:val="20"/>
              </w:rPr>
              <w:t xml:space="preserve">早餐：酒店自助     午餐：冬阴功双拼自助火锅     晚餐：泰式风味餐   </w:t>
            </w:r>
          </w:p>
        </w:tc>
        <w:tc>
          <w:tcPr/>
          <w:p>
            <w:pPr>
              <w:pStyle w:val="indent"/>
            </w:pPr>
            <w:r>
              <w:rPr>
                <w:rFonts w:ascii="宋体" w:hAnsi="宋体" w:eastAsia="宋体" w:cs="宋体"/>
                <w:color w:val="000000"/>
                <w:sz w:val="20"/>
                <w:szCs w:val="20"/>
              </w:rPr>
              <w:t xml:space="preserve">曼谷网评五钻酒店</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曼谷皇家空军基地-网红糖果乐园-丛林大象营地（含下午茶一杯+实景人妖秀+水中骑大象）-杜拉拉水路两栖船
                <w:br/>
                酒店享用早餐，前往参观--
                <w:br/>
                【泰国皇家空军博物馆】（逢周一闭馆）(游览约60 分钟)旨在保存自暹罗发展航空工业以来的各种航空设备，以及皇家泰国空军使用过的军用飞机及物件，东南亚最值得打卡的航空博物馆，参观且馆内上百件展品论规模也是东南亚数一数二的，并且几乎都是零距离接触，保存也比较完好，博物馆分为多个展厅，除了室内展厅，博物馆外的空地也成为展区，展出喷气战斗机、运输机、练习机以及雷达等。
                <w:br/>
                备注：如遇空军博物馆有活动或者闭馆，则修改成【浪漫蝴蝶园】(Bangkok Butterfly Garden and Insectarium）
                <w:br/>
                【网红糖果乐园】(游览约60 分钟) 是一家集cafe店+冰淇淋店+拍照打卡为一体的大型主题公园，是世界上最大的冰激淋咖啡馆，也是唯一的糖果乐园主题公园。五颜六色的糖果树、冰淇淋、姜饼屋、杯子蛋糕、甜甜圈、棒棒糖.…随便在哪个角落，都是非常梦幻粉嫩的色彩，宛如置身在梦境，拍出来都非常甜美可爱，直叫人少女心爆发。
                <w:br/>
                【丛林大象营地（含下午茶一杯+实景人妖秀+水中骑大象）】（游览时间约90分钟）Mong Chang Cafe不仅是一处咖啡店，更是一个充满乐趣的野生动物园，绝对是个不错的选择,这里不仅可以骑大象、喝咖啡、吃饭，还能看人妖表演和各种动物，简直是亲子游的完美场所,拿着门票可以去咖啡馆换一杯饮料。还能看看实景人妖秀, 演出结束后，可以跟人妖合影，演员们非常友好，合影时还会跟你互动。
                <w:br/>
                温馨提示：如与美丽的人妖或男模合影，需要自备泰铢约100泰铢/次作为小费
                <w:br/>
                【杜拉拉水上市场+水陆两栖船】(游览时间约60分钟)《杜拉拉升职记》的拍摄地，融合了浓郁纯朴的泰国乡村文化气息，一幢幢古色古香的木雕风格泰式房屋围建于迂回的河道上而形成风情独特的水上人家。您在此可观赏到泰国传统的的民族舞，婉转的笙歌，独特的叫卖场景，特色的服装、工艺品，在这里还有很多小吃，色泽可谓五颜六色，绚丽缤纷，一年四季的水果水果随处可见。备注：如遇水陆两栖船停航，则安排长尾船游杜拉拉水上市场。
                <w:br/>
                交通：大巴车
                <w:br/>
              </w:t>
            </w:r>
          </w:p>
        </w:tc>
        <w:tc>
          <w:tcPr/>
          <w:p>
            <w:pPr>
              <w:pStyle w:val="indent"/>
            </w:pPr>
            <w:r>
              <w:rPr>
                <w:rFonts w:ascii="宋体" w:hAnsi="宋体" w:eastAsia="宋体" w:cs="宋体"/>
                <w:color w:val="000000"/>
                <w:sz w:val="20"/>
                <w:szCs w:val="20"/>
              </w:rPr>
              <w:t xml:space="preserve">早餐：酒店自助     午餐：咖喱螃蟹风味餐     晚餐：海景餐厅风味餐（人手一只龙虾）   </w:t>
            </w:r>
          </w:p>
        </w:tc>
        <w:tc>
          <w:tcPr/>
          <w:p>
            <w:pPr>
              <w:pStyle w:val="indent"/>
            </w:pPr>
            <w:r>
              <w:rPr>
                <w:rFonts w:ascii="宋体" w:hAnsi="宋体" w:eastAsia="宋体" w:cs="宋体"/>
                <w:color w:val="000000"/>
                <w:sz w:val="20"/>
                <w:szCs w:val="20"/>
              </w:rPr>
              <w:t xml:space="preserve">芭提雅泰式国五酒店</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黑珍珠海盗船出海（周三/周日开航10:30-17:30）
                <w:br/>
                酒店享用早餐，前往参观—
                <w:br/>
                【黑珍珠海盗船出海】芭提雅仅这一艘复古海盗船黑金外观+复古内饰 超高颜值船舱内部舒雅设计设置不同主题风格打卡点，细节感满满随手一拍都是大片既视感，超丰富水上玩乐项目：浮潜、滑梯、浆板、透明船等，尽情玩到爽，行程有趣不乏味，国际DJ驻场。专业海上派对狂欢在落日下蹦迪，尽情狂欢船上还有多种酒水可供选择。 航程如下：
                <w:br/>
                ·10:00 从芭提雅酒店出发，前往码头。请客人在酒店大厅等待。
                <w:br/>
                ·11:00 从巴厘海码头出发，登船，船上享受自助早餐。
                <w:br/>
                ·12:00抵达萨岛登岛 可选择游玩：香蕉船体验、摩托艇体验、沙滩椅 萨岛海水平缓可以浮潜游泳。
                <w:br/>
                ·13:30回到船上 提供自助午餐 虾、贝壳、意大利面、泰式炒肉、煎蛋、炸鸡、椰子鸡汤等食物。
                <w:br/>
                ·14:00抵达洛克岛，享受一次手卷线垂钓体验。钓鱼冠军获得神秘礼品（不登岛）
                <w:br/>
                ·15:00抵达格兰岛享受各种娱乐活动设施(自选登岛或在船上玩水上项目)，提供滑梯和泳池玩乐。并开始随DJ音乐起舞有泡泡浴派对；派对期间将提供1小时的朗姆酒无限量畅饮。
                <w:br/>
                ·17:30 抵达码头并送回芭提雅酒店
                <w:br/>
                船上参考餐单：
                <w:br/>
                【西式自助早餐】（面包、蛋卷、曲奇饼干、热茶、咖啡、牛奶、麦片、热粥、水果）
                <w:br/>
                【海鲜自助午餐】（ 虾、贝类、意大利面、泰式炒肉、煎蛋、炸鸡、椰子鸡汤、水果）
                <w:br/>
                【全程软饮免费供应】（可乐、芬达、雪碧、冰水、热水）
                <w:br/>
                温馨提示：芭提雅海域水下珊瑚群较少，为广大游客安全考虑，行程安排的水域都是沙滩平缓、水流较缓慢的海域，我司无法保证每次行程都有绚烂的珊瑚和成群的鱼群，芭提雅黑珍珠号特色是：全泰最大的海盗船、友好的多文化服务、新鲜优质的餐食、丰富的海上娱乐项目、超高性价比，如果对浮潜有特别高要求的客人/晕船非常厉害的谨慎预定。
                <w:br/>
                交通：大巴车
                <w:br/>
              </w:t>
            </w:r>
          </w:p>
        </w:tc>
        <w:tc>
          <w:tcPr/>
          <w:p>
            <w:pPr>
              <w:pStyle w:val="indent"/>
            </w:pPr>
            <w:r>
              <w:rPr>
                <w:rFonts w:ascii="宋体" w:hAnsi="宋体" w:eastAsia="宋体" w:cs="宋体"/>
                <w:color w:val="000000"/>
                <w:sz w:val="20"/>
                <w:szCs w:val="20"/>
              </w:rPr>
              <w:t xml:space="preserve">早餐：酒店自助     午餐：海盗船自助餐     晚餐：海鲜BBQ   </w:t>
            </w:r>
          </w:p>
        </w:tc>
        <w:tc>
          <w:tcPr/>
          <w:p>
            <w:pPr>
              <w:pStyle w:val="indent"/>
            </w:pPr>
            <w:r>
              <w:rPr>
                <w:rFonts w:ascii="宋体" w:hAnsi="宋体" w:eastAsia="宋体" w:cs="宋体"/>
                <w:color w:val="000000"/>
                <w:sz w:val="20"/>
                <w:szCs w:val="20"/>
              </w:rPr>
              <w:t xml:space="preserve">芭提雅泰式国五酒店</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七珍庄园（泰服体验+水果大餐）--体验盛泰澜幻影海滩度假村酒店独家水上乐园
                <w:br/>
                酒店享用早餐，前往参观—
                <w:br/>
                【七珍庄园（泰服体验+水果大餐）】（游览时间约90分钟） 让你体验到最地道的泰国文化元素，独特的泰国文化氛围和地道的生活方式，及独具一格的风土人情。浓浓泰国风就是庄园带来的感受，泰式传统服装体验，还能品尝泰国水果大餐，让您从入园处一路玩到最泰国的各式活动。
                <w:br/>
                【体验盛泰澜幻影海滩度假村酒店独家水上乐园】无论是享受无限的家庭欢乐时光，体验浪漫的二人世界还是想要安静地修身养性，盛泰澜芭提雅幻影度假村都能为您提供梦寐以求的体验。由河流、瀑布和滑梯打造而成的丛林水上乐园“迷失世界”蜿蜒曲折，趣味十足，适合所有年龄的旅客，感受兴奋一刻。若想悠闲小憩，可以在泳池中畅游，品味池畔鸡尾酒，或者干脆自费前往 SPA Cenvaree 水疗中心体验精致水疗。探险爱好者们可以前往海岸以外的地方进行探险，自费参加各种水上运动。盛泰澜芭提雅幻影度假村坐落于多姿多彩的城市之中，配备一系列美食餐厅和购物中心，230 米长的私人沙滩一览无余。每间客房都能欣赏壮阔的海景和壮观的日落景色，是您完美的海滩度假胜地。套房设有多间卧室，布局精巧，空间宽敞，适合家人和朋友一起前来体验。小朋友们可以在儿童俱乐部里尽情畅玩。
                <w:br/>
                温馨提示：如入住其他芭提雅的亲子酒店（芭提雅格兰德中心太空酒店水上乐园或其他），则享受该酒店的免费设施。
                <w:br/>
                备注：因东南亚国家属于小费制国家，行程最后一天，如觉得司机服务好，可以出于自愿适当给予些小费司机；
                <w:br/>
                交通：大巴车
                <w:br/>
              </w:t>
            </w:r>
          </w:p>
        </w:tc>
        <w:tc>
          <w:tcPr/>
          <w:p>
            <w:pPr>
              <w:pStyle w:val="indent"/>
            </w:pPr>
            <w:r>
              <w:rPr>
                <w:rFonts w:ascii="宋体" w:hAnsi="宋体" w:eastAsia="宋体" w:cs="宋体"/>
                <w:color w:val="000000"/>
                <w:sz w:val="20"/>
                <w:szCs w:val="20"/>
              </w:rPr>
              <w:t xml:space="preserve">早餐：酒店自助     午餐：网红泰式餐     晚餐：X   </w:t>
            </w:r>
          </w:p>
        </w:tc>
        <w:tc>
          <w:tcPr/>
          <w:p>
            <w:pPr>
              <w:pStyle w:val="indent"/>
            </w:pPr>
            <w:r>
              <w:rPr>
                <w:rFonts w:ascii="宋体" w:hAnsi="宋体" w:eastAsia="宋体" w:cs="宋体"/>
                <w:color w:val="000000"/>
                <w:sz w:val="20"/>
                <w:szCs w:val="20"/>
              </w:rPr>
              <w:t xml:space="preserve">全球100强亲子酒店/芭堤雅盛泰澜幻影海滩度假村或同级</w:t>
            </w:r>
          </w:p>
        </w:tc>
      </w:tr>
      <w:tr>
        <w:trPr/>
        <w:tc>
          <w:tcPr/>
          <w:p>
            <w:pPr>
              <w:pStyle w:val="center"/>
            </w:pPr>
            <w:r>
              <w:rPr>
                <w:rFonts w:ascii="宋体" w:hAnsi="宋体" w:eastAsia="宋体" w:cs="宋体"/>
                <w:color w:val="000000"/>
                <w:sz w:val="20"/>
                <w:szCs w:val="20"/>
              </w:rPr>
              <w:t xml:space="preserve">D6</w:t>
            </w:r>
          </w:p>
        </w:tc>
        <w:tc>
          <w:tcPr/>
          <w:p>
            <w:pPr>
              <w:pStyle w:val="indent"/>
            </w:pPr>
            <w:r>
              <w:rPr>
                <w:rFonts w:ascii="宋体" w:hAnsi="宋体" w:eastAsia="宋体" w:cs="宋体"/>
                <w:color w:val="000000"/>
                <w:sz w:val="20"/>
                <w:szCs w:val="20"/>
              </w:rPr>
              <w:t xml:space="preserve">
                芭提雅-曼谷-广州
                <w:br/>
                酒店早餐后自由活动，随后我们前往曼谷国际机场，将乘机返回广州，抵达机场后散团。希望这次的旅行能让您收获满满，让您身心都能得到完全的释放。
                <w:br/>
                备注：因东南亚国家属于小费制国家，行程最后一天，如觉得司机服务好，可以出于自愿适当给予些小费司机；
                <w:br/>
                交通：飞机+大巴车
                <w:br/>
              </w:t>
            </w:r>
          </w:p>
        </w:tc>
        <w:tc>
          <w:tcPr/>
          <w:p>
            <w:pPr>
              <w:pStyle w:val="indent"/>
            </w:pPr>
            <w:r>
              <w:rPr>
                <w:rFonts w:ascii="宋体" w:hAnsi="宋体" w:eastAsia="宋体" w:cs="宋体"/>
                <w:color w:val="000000"/>
                <w:sz w:val="20"/>
                <w:szCs w:val="20"/>
              </w:rPr>
              <w:t xml:space="preserve">早餐：酒店自助     午餐：X     晚餐：X   </w:t>
            </w:r>
          </w:p>
        </w:tc>
        <w:tc>
          <w:tcPr/>
          <w:p>
            <w:pPr>
              <w:pStyle w:val="indent"/>
            </w:pPr>
            <w:r>
              <w:rPr>
                <w:rFonts w:ascii="宋体" w:hAnsi="宋体" w:eastAsia="宋体" w:cs="宋体"/>
                <w:color w:val="000000"/>
                <w:sz w:val="20"/>
                <w:szCs w:val="20"/>
              </w:rPr>
              <w:t xml:space="preserve">温馨的家</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1、交通：国际经济舱机票、机场税、保安税、燃油附加费；
                <w:br/>
                2、住宿：5晚酒店住宿(两人一房)；（泰国酒店无三人间也不能加床）
                <w:br/>
                3、景点：行程表内所列的景点大门票（不含园中园）；
                <w:br/>
                4、巴士：行程内旅游观光巴士（保证每人一正座）；
                <w:br/>
                5、餐食：早餐酒店含,正餐为行程所列；不含酒水，如航空公司航班时间临时调整，我社有权根据实际航班时间安排用餐，不做任何赔偿。所有餐食如自动放弃，款项恕不退还；
                <w:br/>
                （温馨提示：泰国当地食物口味偏酸辣、如不习惯请游客谅解！
                <w:br/>
                6、服务：导游领队服务费300元/人；
                <w:br/>
                <w:br/>
                <w:br/>
                曼谷网评五钻酒店：
                <w:br/>
                斯拉姆休闲酒店(S Ram Leisure Hotel)	
                <w:br/>
                芭提雅网评五钻酒店：
                <w:br/>
                芭提雅曼托尼酒店(Man Tony Hotel Pattaya)
                <w:br/>
                全球100强亲子酒店参考酒店：
                <w:br/>
                芭堤雅盛泰澜幻影海滩度假村(Centara Grand Mirage Beach Resort Pattaya)
                <w:br/>
                芭提雅格兰德中心太空酒店(Grande Centre Point Space Pattaya)
                <w:br/>
                芭堤雅万丽水疗度假酒店(Renaissance Pattaya Resort &amp; Spa)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1、房差：单房差1580元/人；
                <w:br/>
                2、接送：机场至居住地往返交通；
                <w:br/>
                3、消费：办理护照工本费及行程以外的一切个人消费；
                <w:br/>
                4、因不可抗力（如天灾战争罢工等原因）或航空公司航班延误或取消产生的额外用，托运超重行李费自理。；
                <w:br/>
                5、客人必须全程随团队旅游，确需离团自行活动者，应到当团领队处办理手续，并缴纳1000元/人/天离团费；
                <w:br/>
                6、签证：即日起泰国对中国大陆护照实施免签政策。（最终以国家最新政策为准）。
                <w:br/>
                <w:br/>
                备注：
                <w:br/>
                1、65岁以上老人需提交健康证明并签署免责书，我社不接受孕妇和超75岁老人报名。
                <w:br/>
                2、出发前15个工作日退团，扣除定金2000元/人，如出票/机票上报人数后退团，费用不退。
                <w:br/>
                3、2岁内婴儿不含飞机座位（手抱），餐饮，床位，景点门票等。
                <w:br/>
                因个人信用导致无法正常出发而所产生的费用损失由客人自行承担（http://zxgk.court.gov.cn/ 自查失信人网站）
              </w:t>
            </w:r>
          </w:p>
        </w:tc>
      </w:tr>
    </w:tbl>
    <w:p>
      <w:pPr>
        <w:jc w:val="left"/>
        <w:spacing w:before="10" w:after="10"/>
      </w:pPr>
      <w:r>
        <w:rPr>
          <w:rFonts w:ascii="宋体" w:hAnsi="宋体" w:eastAsia="宋体" w:cs="宋体"/>
          <w:sz w:val="22"/>
          <w:szCs w:val="22"/>
          <w:b/>
          <w:bCs/>
        </w:rPr>
        <w:t xml:space="preserve">自费点</w:t>
      </w:r>
    </w:p>
    <w:tbl>
      <w:tblGrid>
        <w:gridCol w:w="2300" w:type="dxa"/>
        <w:gridCol w:w="4200" w:type="dxa"/>
        <w:gridCol w:w="2000" w:type="dxa"/>
        <w:gridCol w:w="2000" w:type="dxa"/>
      </w:tblGrid>
      <w:tblPr>
        <w:tblStyle w:val="own"/>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SPA宫廷精油</w:t>
            </w:r>
          </w:p>
        </w:tc>
        <w:tc>
          <w:tcPr/>
          <w:p>
            <w:pPr>
              <w:pStyle w:val="indent"/>
            </w:pPr>
            <w:r>
              <w:rPr>
                <w:rFonts w:ascii="宋体" w:hAnsi="宋体" w:eastAsia="宋体" w:cs="宋体"/>
                <w:color w:val="000000"/>
                <w:sz w:val="20"/>
                <w:szCs w:val="20"/>
              </w:rPr>
              <w:t xml:space="preserve">泰国宫廷精油SPA按摩是一种高档次的健身享受，自泰国五世国皇后由皇宫流传到民间，SPA原属于水源按摩疗法，保养皮肤、消除疲劳、放松自我的超级健身享受，泰国SPA如今已被世界评为泰国旅游必去之地，SPA健康护体的水疗按摩深受世界游客的好评。</w:t>
            </w:r>
          </w:p>
        </w:tc>
        <w:tc>
          <w:tcPr/>
          <w:p>
            <w:pPr>
              <w:pStyle w:val="indent"/>
            </w:pPr>
            <w:r>
              <w:rPr>
                <w:rFonts w:ascii="宋体" w:hAnsi="宋体" w:eastAsia="宋体" w:cs="宋体"/>
                <w:color w:val="000000"/>
                <w:sz w:val="20"/>
                <w:szCs w:val="20"/>
              </w:rPr>
              <w:t xml:space="preserve">60 分钟</w:t>
            </w:r>
          </w:p>
        </w:tc>
        <w:tc>
          <w:tcPr/>
          <w:p>
            <w:pPr>
              <w:pStyle w:val="right"/>
            </w:pPr>
            <w:r>
              <w:rPr>
                <w:rFonts w:ascii="宋体" w:hAnsi="宋体" w:eastAsia="宋体" w:cs="宋体"/>
                <w:color w:val="000000"/>
                <w:sz w:val="20"/>
                <w:szCs w:val="20"/>
              </w:rPr>
              <w:t xml:space="preserve"/>
            </w:r>
          </w:p>
        </w:tc>
      </w:tr>
      <w:tr>
        <w:trPr/>
        <w:tc>
          <w:tcPr/>
          <w:p>
            <w:pPr>
              <w:pStyle w:val="indent"/>
            </w:pPr>
            <w:r>
              <w:rPr>
                <w:rFonts w:ascii="宋体" w:hAnsi="宋体" w:eastAsia="宋体" w:cs="宋体"/>
                <w:color w:val="000000"/>
                <w:sz w:val="20"/>
                <w:szCs w:val="20"/>
              </w:rPr>
              <w:t xml:space="preserve">芭堤雅 日.夜风情游</w:t>
            </w:r>
          </w:p>
        </w:tc>
        <w:tc>
          <w:tcPr/>
          <w:p>
            <w:pPr>
              <w:pStyle w:val="indent"/>
            </w:pPr>
            <w:r>
              <w:rPr>
                <w:rFonts w:ascii="宋体" w:hAnsi="宋体" w:eastAsia="宋体" w:cs="宋体"/>
                <w:color w:val="000000"/>
                <w:sz w:val="20"/>
                <w:szCs w:val="20"/>
              </w:rPr>
              <w:t xml:space="preserve">
                A天使之城，观赏东方夏威夷一芭堤雅三面环海的暹罗湾美景，登上Pattaya最高观景台俯瞰全景观赏海岛风光，云中漫步。
                <w:br/>
                B了解最具风情的芭堤雅不夜城，露天酒吧，应有尽有让您眼花缭乱，乐趣尽在不言中。
              </w:t>
            </w:r>
          </w:p>
        </w:tc>
        <w:tc>
          <w:tcPr/>
          <w:p>
            <w:pPr>
              <w:pStyle w:val="indent"/>
            </w:pPr>
            <w:r>
              <w:rPr>
                <w:rFonts w:ascii="宋体" w:hAnsi="宋体" w:eastAsia="宋体" w:cs="宋体"/>
                <w:color w:val="000000"/>
                <w:sz w:val="20"/>
                <w:szCs w:val="20"/>
              </w:rPr>
              <w:t xml:space="preserve">60 分钟</w:t>
            </w:r>
          </w:p>
        </w:tc>
        <w:tc>
          <w:tcPr/>
          <w:p>
            <w:pPr>
              <w:pStyle w:val="right"/>
            </w:pPr>
            <w:r>
              <w:rPr>
                <w:rFonts w:ascii="宋体" w:hAnsi="宋体" w:eastAsia="宋体" w:cs="宋体"/>
                <w:color w:val="000000"/>
                <w:sz w:val="20"/>
                <w:szCs w:val="20"/>
              </w:rPr>
              <w:t xml:space="preserve"/>
            </w:r>
          </w:p>
        </w:tc>
      </w:tr>
      <w:tr>
        <w:trPr/>
        <w:tc>
          <w:tcPr/>
          <w:p>
            <w:pPr>
              <w:pStyle w:val="indent"/>
            </w:pPr>
            <w:r>
              <w:rPr>
                <w:rFonts w:ascii="宋体" w:hAnsi="宋体" w:eastAsia="宋体" w:cs="宋体"/>
                <w:color w:val="000000"/>
                <w:sz w:val="20"/>
                <w:szCs w:val="20"/>
              </w:rPr>
              <w:t xml:space="preserve">热带水果园 +榴莲任吃</w:t>
            </w:r>
          </w:p>
        </w:tc>
        <w:tc>
          <w:tcPr/>
          <w:p>
            <w:pPr>
              <w:pStyle w:val="indent"/>
            </w:pPr>
            <w:r>
              <w:rPr>
                <w:rFonts w:ascii="宋体" w:hAnsi="宋体" w:eastAsia="宋体" w:cs="宋体"/>
                <w:color w:val="000000"/>
                <w:sz w:val="20"/>
                <w:szCs w:val="20"/>
              </w:rPr>
              <w:t xml:space="preserve">游览泰国热带水果种植基地，东南亚品种最多之热带水果树木，感受田园风光，吃、尽量吃,不限制难得一次，水果季节吃，大享口福，不在梦中，尽在眼中。</w:t>
            </w:r>
          </w:p>
        </w:tc>
        <w:tc>
          <w:tcPr/>
          <w:p>
            <w:pPr>
              <w:pStyle w:val="indent"/>
            </w:pPr>
            <w:r>
              <w:rPr>
                <w:rFonts w:ascii="宋体" w:hAnsi="宋体" w:eastAsia="宋体" w:cs="宋体"/>
                <w:color w:val="000000"/>
                <w:sz w:val="20"/>
                <w:szCs w:val="20"/>
              </w:rPr>
              <w:t xml:space="preserve">60 分钟</w:t>
            </w:r>
          </w:p>
        </w:tc>
        <w:tc>
          <w:tcPr/>
          <w:p>
            <w:pPr>
              <w:pStyle w:val="right"/>
            </w:pPr>
            <w:r>
              <w:rPr>
                <w:rFonts w:ascii="宋体" w:hAnsi="宋体" w:eastAsia="宋体" w:cs="宋体"/>
                <w:color w:val="000000"/>
                <w:sz w:val="20"/>
                <w:szCs w:val="20"/>
              </w:rPr>
              <w:t xml:space="preserve"/>
            </w:r>
          </w:p>
        </w:tc>
      </w:tr>
      <w:tr>
        <w:trPr/>
        <w:tc>
          <w:tcPr/>
          <w:p>
            <w:pPr>
              <w:pStyle w:val="indent"/>
            </w:pPr>
            <w:r>
              <w:rPr>
                <w:rFonts w:ascii="宋体" w:hAnsi="宋体" w:eastAsia="宋体" w:cs="宋体"/>
                <w:color w:val="000000"/>
                <w:sz w:val="20"/>
                <w:szCs w:val="20"/>
              </w:rPr>
              <w:t xml:space="preserve">超级海鲜加餐</w:t>
            </w:r>
          </w:p>
        </w:tc>
        <w:tc>
          <w:tcPr/>
          <w:p>
            <w:pPr>
              <w:pStyle w:val="indent"/>
            </w:pPr>
            <w:r>
              <w:rPr>
                <w:rFonts w:ascii="宋体" w:hAnsi="宋体" w:eastAsia="宋体" w:cs="宋体"/>
                <w:color w:val="000000"/>
                <w:sz w:val="20"/>
                <w:szCs w:val="20"/>
              </w:rPr>
              <w:t xml:space="preserve">欣赏太平洋宜人的景色并享用自然生长的鲜活海鲜，独特的泰国风味料理，含螃蟹、虾、泰国小龙虾、海鱼、鲨鱼酸辣汤、贝类让君大块朵颐，还有啤酒饮料助兴，使君饱食鲜味，回味无穷。</w:t>
            </w:r>
          </w:p>
        </w:tc>
        <w:tc>
          <w:tcPr/>
          <w:p>
            <w:pPr>
              <w:pStyle w:val="indent"/>
            </w:pPr>
            <w:r>
              <w:rPr>
                <w:rFonts w:ascii="宋体" w:hAnsi="宋体" w:eastAsia="宋体" w:cs="宋体"/>
                <w:color w:val="000000"/>
                <w:sz w:val="20"/>
                <w:szCs w:val="20"/>
              </w:rPr>
              <w:t xml:space="preserve">60 分钟</w:t>
            </w:r>
          </w:p>
        </w:tc>
        <w:tc>
          <w:tcPr/>
          <w:p>
            <w:pPr>
              <w:pStyle w:val="right"/>
            </w:pPr>
            <w:r>
              <w:rPr>
                <w:rFonts w:ascii="宋体" w:hAnsi="宋体" w:eastAsia="宋体" w:cs="宋体"/>
                <w:color w:val="000000"/>
                <w:sz w:val="20"/>
                <w:szCs w:val="20"/>
              </w:rPr>
              <w:t xml:space="preserve"/>
            </w:r>
          </w:p>
        </w:tc>
      </w:tr>
      <w:tr>
        <w:trPr/>
        <w:tc>
          <w:tcPr/>
          <w:p>
            <w:pPr>
              <w:pStyle w:val="indent"/>
            </w:pPr>
            <w:r>
              <w:rPr>
                <w:rFonts w:ascii="宋体" w:hAnsi="宋体" w:eastAsia="宋体" w:cs="宋体"/>
                <w:color w:val="000000"/>
                <w:sz w:val="20"/>
                <w:szCs w:val="20"/>
              </w:rPr>
              <w:t xml:space="preserve">皇帝餐 （鱼翅，燕窝）</w:t>
            </w:r>
          </w:p>
        </w:tc>
        <w:tc>
          <w:tcPr/>
          <w:p>
            <w:pPr>
              <w:pStyle w:val="indent"/>
            </w:pPr>
            <w:r>
              <w:rPr>
                <w:rFonts w:ascii="宋体" w:hAnsi="宋体" w:eastAsia="宋体" w:cs="宋体"/>
                <w:color w:val="000000"/>
                <w:sz w:val="20"/>
                <w:szCs w:val="20"/>
              </w:rPr>
              <w:t xml:space="preserve">品尝泰国深受海内外华人喜欢的暹罗鱼翅美食，品尝泰国南部特长高级名贵的椰子冰糖燕窝，砂锅鱼翅。</w:t>
            </w:r>
          </w:p>
        </w:tc>
        <w:tc>
          <w:tcPr/>
          <w:p>
            <w:pPr>
              <w:pStyle w:val="indent"/>
            </w:pPr>
            <w:r>
              <w:rPr>
                <w:rFonts w:ascii="宋体" w:hAnsi="宋体" w:eastAsia="宋体" w:cs="宋体"/>
                <w:color w:val="000000"/>
                <w:sz w:val="20"/>
                <w:szCs w:val="20"/>
              </w:rPr>
              <w:t xml:space="preserve">60 分钟</w:t>
            </w:r>
          </w:p>
        </w:tc>
        <w:tc>
          <w:tcPr/>
          <w:p>
            <w:pPr>
              <w:pStyle w:val="right"/>
            </w:pPr>
            <w:r>
              <w:rPr>
                <w:rFonts w:ascii="宋体" w:hAnsi="宋体" w:eastAsia="宋体" w:cs="宋体"/>
                <w:color w:val="000000"/>
                <w:sz w:val="20"/>
                <w:szCs w:val="20"/>
              </w:rPr>
              <w:t xml:space="preserve"/>
            </w:r>
          </w:p>
        </w:tc>
      </w:tr>
      <w:tr>
        <w:trPr/>
        <w:tc>
          <w:tcPr/>
          <w:p>
            <w:pPr>
              <w:pStyle w:val="indent"/>
            </w:pPr>
            <w:r>
              <w:rPr>
                <w:rFonts w:ascii="宋体" w:hAnsi="宋体" w:eastAsia="宋体" w:cs="宋体"/>
                <w:color w:val="000000"/>
                <w:sz w:val="20"/>
                <w:szCs w:val="20"/>
              </w:rPr>
              <w:t xml:space="preserve">富贵黄金屋</w:t>
            </w:r>
          </w:p>
        </w:tc>
        <w:tc>
          <w:tcPr/>
          <w:p>
            <w:pPr>
              <w:pStyle w:val="indent"/>
            </w:pPr>
            <w:r>
              <w:rPr>
                <w:rFonts w:ascii="宋体" w:hAnsi="宋体" w:eastAsia="宋体" w:cs="宋体"/>
                <w:color w:val="000000"/>
                <w:sz w:val="20"/>
                <w:szCs w:val="20"/>
              </w:rPr>
              <w:t xml:space="preserve">泰国芭堤雅第一首富花重金14亿泰铢建造的一个真正富丽堂皇的风水宝地私家庄园，观看纯金望海观音金佛宝殿，体验真正有钱人的奢华生活，吸收首富财运。台湾连续剧“流星花园”曾经在里面拍摄。</w:t>
            </w:r>
          </w:p>
        </w:tc>
        <w:tc>
          <w:tcPr/>
          <w:p>
            <w:pPr>
              <w:pStyle w:val="indent"/>
            </w:pPr>
            <w:r>
              <w:rPr>
                <w:rFonts w:ascii="宋体" w:hAnsi="宋体" w:eastAsia="宋体" w:cs="宋体"/>
                <w:color w:val="000000"/>
                <w:sz w:val="20"/>
                <w:szCs w:val="20"/>
              </w:rPr>
              <w:t xml:space="preserve">60 分钟</w:t>
            </w:r>
          </w:p>
        </w:tc>
        <w:tc>
          <w:tcPr/>
          <w:p>
            <w:pPr>
              <w:pStyle w:val="right"/>
            </w:pPr>
            <w:r>
              <w:rPr>
                <w:rFonts w:ascii="宋体" w:hAnsi="宋体" w:eastAsia="宋体" w:cs="宋体"/>
                <w:color w:val="000000"/>
                <w:sz w:val="20"/>
                <w:szCs w:val="20"/>
              </w:rPr>
              <w:t xml:space="preserve"/>
            </w:r>
          </w:p>
        </w:tc>
      </w:tr>
      <w:tr>
        <w:trPr/>
        <w:tc>
          <w:tcPr/>
          <w:p>
            <w:pPr>
              <w:pStyle w:val="indent"/>
            </w:pPr>
            <w:r>
              <w:rPr>
                <w:rFonts w:ascii="宋体" w:hAnsi="宋体" w:eastAsia="宋体" w:cs="宋体"/>
                <w:color w:val="000000"/>
                <w:sz w:val="20"/>
                <w:szCs w:val="20"/>
              </w:rPr>
              <w:t xml:space="preserve">国粹泰拳</w:t>
            </w:r>
          </w:p>
        </w:tc>
        <w:tc>
          <w:tcPr/>
          <w:p>
            <w:pPr>
              <w:pStyle w:val="indent"/>
            </w:pPr>
            <w:r>
              <w:rPr>
                <w:rFonts w:ascii="宋体" w:hAnsi="宋体" w:eastAsia="宋体" w:cs="宋体"/>
                <w:color w:val="000000"/>
                <w:sz w:val="20"/>
                <w:szCs w:val="20"/>
              </w:rPr>
              <w:t xml:space="preserve">泰国最大最精彩的泰拳比赛圣地，在世界搏击舞台上极有影响，实战性超强，号称博坛无敌手，全场汇集了现代的声色艺舞台技术，将威力巨大的徒手击术淋漓致地展现给游客们。</w:t>
            </w:r>
          </w:p>
        </w:tc>
        <w:tc>
          <w:tcPr/>
          <w:p>
            <w:pPr>
              <w:pStyle w:val="indent"/>
            </w:pPr>
            <w:r>
              <w:rPr>
                <w:rFonts w:ascii="宋体" w:hAnsi="宋体" w:eastAsia="宋体" w:cs="宋体"/>
                <w:color w:val="000000"/>
                <w:sz w:val="20"/>
                <w:szCs w:val="20"/>
              </w:rPr>
              <w:t xml:space="preserve">60 分钟</w:t>
            </w:r>
          </w:p>
        </w:tc>
        <w:tc>
          <w:tcPr/>
          <w:p>
            <w:pPr>
              <w:pStyle w:val="right"/>
            </w:pPr>
            <w:r>
              <w:rPr>
                <w:rFonts w:ascii="宋体" w:hAnsi="宋体" w:eastAsia="宋体" w:cs="宋体"/>
                <w:color w:val="000000"/>
                <w:sz w:val="20"/>
                <w:szCs w:val="20"/>
              </w:rPr>
              <w:t xml:space="preserve"/>
            </w:r>
          </w:p>
        </w:tc>
      </w:tr>
      <w:tr>
        <w:trPr/>
        <w:tc>
          <w:tcPr/>
          <w:p>
            <w:pPr>
              <w:pStyle w:val="indent"/>
            </w:pPr>
            <w:r>
              <w:rPr>
                <w:rFonts w:ascii="宋体" w:hAnsi="宋体" w:eastAsia="宋体" w:cs="宋体"/>
                <w:color w:val="000000"/>
                <w:sz w:val="20"/>
                <w:szCs w:val="20"/>
              </w:rPr>
              <w:t xml:space="preserve">东芭乐园</w:t>
            </w:r>
          </w:p>
        </w:tc>
        <w:tc>
          <w:tcPr/>
          <w:p>
            <w:pPr>
              <w:pStyle w:val="indent"/>
            </w:pPr>
            <w:r>
              <w:rPr>
                <w:rFonts w:ascii="宋体" w:hAnsi="宋体" w:eastAsia="宋体" w:cs="宋体"/>
                <w:color w:val="000000"/>
                <w:sz w:val="20"/>
                <w:szCs w:val="20"/>
              </w:rPr>
              <w:t xml:space="preserve">东芭乐园是一个私人林园，创办人是一位泰籍华人王金亮先生，是泰国十大首富之一。在东芭乐园游览主要有三项：观看民俗表演、观看大象表演、参观热带植物园。我们首先走入可容纳1000多人的剧场，观看泰国民俗表演。民族歌舞表演的节目，多半是表现泰国的民俗风情的舞蹈，还有泰拳表演，重现泰缅大战表演，以及少数民族风情表演。。</w:t>
            </w:r>
          </w:p>
        </w:tc>
        <w:tc>
          <w:tcPr/>
          <w:p>
            <w:pPr>
              <w:pStyle w:val="indent"/>
            </w:pPr>
            <w:r>
              <w:rPr>
                <w:rFonts w:ascii="宋体" w:hAnsi="宋体" w:eastAsia="宋体" w:cs="宋体"/>
                <w:color w:val="000000"/>
                <w:sz w:val="20"/>
                <w:szCs w:val="20"/>
              </w:rPr>
              <w:t xml:space="preserve">60 分钟</w:t>
            </w:r>
          </w:p>
        </w:tc>
        <w:tc>
          <w:tcPr/>
          <w:p>
            <w:pPr>
              <w:pStyle w:val="right"/>
            </w:pPr>
            <w:r>
              <w:rPr>
                <w:rFonts w:ascii="宋体" w:hAnsi="宋体" w:eastAsia="宋体" w:cs="宋体"/>
                <w:color w:val="000000"/>
                <w:sz w:val="20"/>
                <w:szCs w:val="20"/>
              </w:rPr>
              <w:t xml:space="preserve"/>
            </w:r>
          </w:p>
        </w:tc>
      </w:tr>
      <w:tr>
        <w:trPr/>
        <w:tc>
          <w:tcPr/>
          <w:p>
            <w:pPr>
              <w:pStyle w:val="indent"/>
            </w:pPr>
            <w:r>
              <w:rPr>
                <w:rFonts w:ascii="宋体" w:hAnsi="宋体" w:eastAsia="宋体" w:cs="宋体"/>
                <w:color w:val="000000"/>
                <w:sz w:val="20"/>
                <w:szCs w:val="20"/>
              </w:rPr>
              <w:t xml:space="preserve">网红鸟巢下午茶</w:t>
            </w:r>
          </w:p>
        </w:tc>
        <w:tc>
          <w:tcPr/>
          <w:p>
            <w:pPr>
              <w:pStyle w:val="indent"/>
            </w:pPr>
            <w:r>
              <w:rPr>
                <w:rFonts w:ascii="宋体" w:hAnsi="宋体" w:eastAsia="宋体" w:cs="宋体"/>
                <w:color w:val="000000"/>
                <w:sz w:val="20"/>
                <w:szCs w:val="20"/>
              </w:rPr>
              <w:t xml:space="preserve">网红鸟巢下午茶，伴随着美食，夕阳缓缓落下。不远处的海面上翻腾出浓浓的纯白色泡沫，黄昏的海岸线真的很美，但入夜之后，点缀着串串灯泡的沙滩，则显得更加宁静而浪漫。</w:t>
            </w:r>
          </w:p>
        </w:tc>
        <w:tc>
          <w:tcPr/>
          <w:p>
            <w:pPr>
              <w:pStyle w:val="indent"/>
            </w:pPr>
            <w:r>
              <w:rPr>
                <w:rFonts w:ascii="宋体" w:hAnsi="宋体" w:eastAsia="宋体" w:cs="宋体"/>
                <w:color w:val="000000"/>
                <w:sz w:val="20"/>
                <w:szCs w:val="20"/>
              </w:rPr>
              <w:t xml:space="preserve">60 分钟</w:t>
            </w:r>
          </w:p>
        </w:tc>
        <w:tc>
          <w:tcPr/>
          <w:p>
            <w:pPr>
              <w:pStyle w:val="right"/>
            </w:pPr>
            <w:r>
              <w:rPr>
                <w:rFonts w:ascii="宋体" w:hAnsi="宋体" w:eastAsia="宋体" w:cs="宋体"/>
                <w:color w:val="000000"/>
                <w:sz w:val="20"/>
                <w:szCs w:val="20"/>
              </w:rPr>
              <w:t xml:space="preserve"/>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本产品供应商为：中国和平国际旅游有限责任公司广东分公司，许可证号：L-BJ-CJ00055，联系座机电话：020-36712699。此团10人成团，为保证游客如期出发，我社将与其他旅行社共同委托中国和平国际旅游有限责任公司广东分公司组织出发（拼团出发），如客人不接受拼团出发，请报名时以书面形式注明。此团由中国和平国际旅游有限责任公司广东分公司委托旅游目的地具有相应资质的地接社承接本旅行团在当地的接待业务，地接社的相关信息、委派的导游姓名和电话，以及具体车次时间、最终行程（游览顺序）及入住酒店的具体名称等信息，一并在出团前派发的出团通知书行程表中告知，客人对此表示同意。
                <w:br/>
                <w:br/>
                <w:br/>
                1、本行程仅作界定旅游线路、接待标准及游览项目之用，由我司委托旅游目的地具有相应资质的地接社承担本旅行团在当地的接待业务，地接社的相关信息、导游姓名及电话，以及具体航班时间、最终游览行程及入住酒店等信息一并在出团通知书行程表中告知。此团为散拼团，与其他旅行社招徕的旅游者拼团。
                <w:br/>
                2、在不减少行程的情况下可做先后顺序的调整；以保证游览平安顺畅为准则！某些景区内部可能有商店、特产店、士多店等等，不属于本行程安排的购物店范畴，敬请知悉！
                <w:br/>
                3、为了保证旅游者安全，防止旅途中发生人身意外伤害事故，请旅游者在出行前做一次必要的身体检查，凡有心血管疾病、脑血管疾病、呼吸系统疾病、精神病、严重贫血病、大中型手术的恢复期病患者、孕妇及行动不便者请勿报名。如隐瞒参团发生事故，责任自负。
                <w:br/>
                4、65-75 周岁老人出游，须有子女签字的《参团免责协议》、近期一个月之内三甲医院的健康证明并有60周岁以下家属或朋友陪同，并签署《身体健康申报表》方可报名。
                <w:br/>
                5、建议客人自行购买旅游意外伤害险。如需我司代买“旅游意外伤害保险”，被保险人需保证身体健康，能正常旅游。
                <w:br/>
                7、全程酒店住宿均安排双人房，无自然单间，如参团时有单男单女以加床或拼房为主，如果要住单间，请提前告知，并在团款里另支付单房差。
                <w:br/>
                8、此产品中行程部分不允许离团，如有不便敬请谅解。对于擅自离团活动者，恕不退还团费已含的各种费用。
                <w:br/>
                9、如因游客自身原因或因提供材料存在问题不能及时办理护照或签证、及被有关机关拒发签证或不准出入境的，或者因其他自身原因未能正常出行或影响行程的，相关责任和费用由游客自行承担。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旅游须知
                <w:br/>
                1.中国游客赴境外旅游，需遵守所在国家和地区的法律法规、遵守出境游文明公约，体现新时代中国公民的文明素养和精神风尚。
                <w:br/>
                2.各国出入境卡、海关行李申报单等均可请领队协助填写。进出海关时，请听从领队指示配合团体行动，以免与团体走散，影响出入海关之时间。购物须知及免税烟酒：以观光为主，若看到喜欢或合适的物品，请速决定是否购买以免影响其他团体游客旅程时间。
                <w:br/>
                3.飞机上航班座位按姓氏英文字母编排，若需调整座位待起飞后再自行调整；飞机起降及用餐，座椅排背需放直； NO SMOKING即禁止 吸烟，FASTEN SEAT BELT 即系上安全带；非必要时勿随意走动，为了安全请务必遵守；
                <w:br/>
                4.为避免不必要之尴尬，请勿擅取酒店内和飞机上任何物品；若需留为纪念，请提出购买。
                <w:br/>
                5.乘坐游览车时，请注意巴士公司名称、颜色、车号，以免停车时找不到车；请保持车内整洁，旅游巴士上禁止吸烟。
                <w:br/>
                6.请紧记约定集合时间地点，务必准时集合上车以免影响旅游行程。旅程中若遇特殊情况而须调整，当以领队安排后通告为准。
                <w:br/>
                7.团队旅游客人须随团行动，如需境外中途离团，按当地接待社规定，将向客人收取离团费，离团费及当天其它剩余费用不予退还。
                <w:br/>
                8.国际惯例小费是服务的报酬，若服务出色，游客可支付规定限额外的小费以示奖励。（自愿支付）
                <w:br/>
                9.酒店住宿注意，在大厅等待分配房号和钥匙时请保持安静。标准房间二人一间为原则，若出现单男单女情况，旅行社有权采取加床措施。外出时将钥匙放置于柜台，以便同房者使用。如要求服务生提行李或房间送开水均要给服务元20泰铢小费（相当于5元人民币左右）。请勿在酒店内或房间外的走廊大声喧哗，或衣冠不整地走动。退房时请在前台结清电话费、饮料费等个人消费；离开酒店外出请携带酒店名片，以防迷路时备用。客人需随身携带贵重物品，可在酒店开设免费保险箱；若遗失随身物品，保险公司很难受理赔偿事宜。
                <w:br/>
                10.请特别注意安全，入住酒店后要记住领队及导游房号，需要帮助时可以找到他们。另要清楚自己房间所处位置及酒店消防通道。
                <w:br/>
                11.东南亚酒店由于环保因素，无论星级均须自备牙刷、牙膏、拖鞋、电吹筒等生活用品；酒店一般都有游泳池，请自带泳衣等用品。
                <w:br/>
                12.货币可在机场、当地银行或酒店兑换，汇率因素若出现客人与当地个人或商铺兑换外币之纠纷责任自负。泰国地区大部分旅游购物店可使用人民币及其信用卡；通讯方面，泰国都可以使用中国全球通手提电话；泰国比北京慢一小时时差。
                <w:br/>
                13.泰国多中式自助餐，自助餐请切勿浪费，以免被罚款。详情请咨询导游或随团领队。
                <w:br/>
                14.泰国大皇宫对服装要求较严格，不能穿无袖上衣、短裤、拖鞋等。
                <w:br/>
                15.特别提醒：泰国某些自费项目不适合儿童观看，如成人秀等，届时请向领队咨询。
                <w:br/>
                16.贵重物品建议分散携带，如必须放下时，必须得安放在自己控制范围以内！！
                <w:br/>
                17.为体验一个中国人的良好质素，在旅游期间请保持仪容仪表整洁。在公众场所请不要大声喧哗，谈吐要有礼；不要随地乱扔果皮杂物、吐痰、请不要在禁烟的地方吸烟及乱扔烟头；请不要做有损国人的举动（随意刻画、公众地方梳洗等不雅行为）
                <w:br/>
                18.因游客个人行为在旅游行程中主动与司机、导游、其他游客、旅游地居民等个人或群体发生纠纷、语言和肢体冲突后，所造成的一切后果由造成者个人承担；行程中发生纠纷后，游客不得以个人理由拒绝登（下）飞机（车辆、船只）和入住酒店等行为拖延行程或者脱团，造成的一切损失由游客游客旅行过程中因不可抗力因素（自然灾害、政府行为、战争及其他非人力可抗拒因素）、游客个人行为和第三方团体或人员（非旅行社及游客个人行为）对游客造成的人身及财产损害、损失而产生或相关的一切责任、索赔、权利主张和诉讼请求，本旅行社不予受理和承自行承担。
                <w:br/>
                <w:br/>
                特别提示注意事项：水上活动及快艇搭乘 
                <w:br/>
                贵宾在参加海岛活动时请根据自己的水性来选择参加。游泳及浮潜时请注意水下环境，以免被珊瑚等海洋生物碰伤。不要故意去 触摸水中的各种热带鱼群，以免发生不必要的伤害。海边戏水游泳时不要单独活动，更勿超过海边、海上安全警界线的范围。在 出海搭乘快艇过程中，因快艇比较颠簸，请坐在船舱内，切勿坐船头或船尾，以免引起不必要的伤害！
                <w:br/>
                注意事项
                <w:br/>
                1.搭乘飞机时，请随时扣紧安全带，以免乱流影响安全。
                <w:br/>
                2.住饭店时随时将房门扣上安全锁，以策安全；勿在灯上晾衣物；勿在床上吸烟，听到警报器响，请由紧急出口迅速离开。
                <w:br/>
                3.贵重物品请托放至饭店保险箱，如需随身携带切勿离手，例如享用自助餐时，若将钱包放在餐桌上，很容易让扒手得逞。
                <w:br/>
                4.请妥善保管护照、证件及个人贵重物品，请勿放于巴士、旅馆、房间内以及大行李中，并谨防扒手及陌生人搭讪。
                <w:br/>
                5.切勿在公共场合露财，购物时也勿当众清数钞票。
                <w:br/>
                6.遵守领队所宣布的观光区、餐厅、饭店、游乐设施等各种场所的注意事项。
                <w:br/>
                7.游泳池未开放时请勿擅自入池游泳，并切记勿单独入池。
                <w:br/>
                8.搭乘船只请务必穿着救生衣；搭乘快艇请扶紧把手或坐稳，勿任意移动。
                <w:br/>
                9.海边戏水请勿超越安全警戒线。
                <w:br/>
                10.活动若具有刺激性，身体状况不佳者请勿参加。
                <w:br/>
                11.车辆行进时勿站立、行走或更换座位，头、手勿伸出窗外，上下车时注意来车方向，以免发生危险。
                <w:br/>
                12.搭乘快艇时请依序上下，听从工作人员指挥。
                <w:br/>
                13.团体需一起活动，途中若要离队，需征得领队同意以免发生意外。
                <w:br/>
                14.夜间或自由活动时间若需自行外出，请告知领队或团友，并应特别注意安全。
                <w:br/>
                15.东南亚国家普遍没有准备盥洗用具如:牙膏、牙刷、..等，旅客需请自行携带
                <w:br/>
                16.泰国是个习惯付小费的国家之一，而付小费是一种礼仪! 因此以下提供一些需付小费的地方，让您参考:
                <w:br/>
                1）古式按摩：您可视按摩师的服务质量或专业水平而弹性给予，约泰铢50~100
                <w:br/>
                2）丛林骑大象： 每次付驯象师约泰铢20
                <w:br/>
                3）马车游棕天： 每次付马夫约泰铢20
                <w:br/>
                4）与人妖拍照：每人每次约泰铢100
                <w:br/>
                5）行李小费：一间房间一次约给行李人员泰珠20
                <w:br/>
                6）床头小费：一间房间（2人）每天约给泰铢20
                <w:br/>
                电话/电压/时差
                <w:br/>
                打电话到泰国： 大陆国际冠码（00）＋泰国国码（66）＋当地区域号码＋电话号码
                <w:br/>
                2.人在&lt;泰国&gt;，打电话回大陆： 泰国国际冠码（001）＋大陆国码（86）＋大陆区域号码＋家中电话
                <w:br/>
                3.人在&lt;泰国&gt;，用大陆的电信公司打泰国当地手机：开机后直拨泰国当地收机号码即可 &lt;泰国电压&gt; 电源规格：220伏特、50Hz、双孔圆形与三孔扁型插座
                <w:br/>
                泰国退税：
                <w:br/>
                    游客在泰国购买商品，回国时可以要求退还7%的增值税。当天在同一商场购买2000泰铢以上并印有“VAT Refund For Tourists”字样的商品，可以向商家索取退税表格各商品收据。同一护照在泰国累计购物5000泰铢以上，就可以凭这些表格在机场4楼离境大厅申请办理退税，需出示所购商品，并收取100泰铢退税办理费。
                <w:br/>
                <w:br/>
                泰国旅游警察电话
                <w:br/>
                旅游警察服务电话1155，主要服务内容：
                <w:br/>
                泰国驻华大使馆：010-65321749
                <w:br/>
                1.提供旅游信息
                <w:br/>
                2.统计每天游客反映的情况，以便提供方便及保障游客的安全
                <w:br/>
                3.接受游客去旅游期间的投诉，提供警察网络服务，接受报警，刑事询问。如果游客遇到麻烦，警察将迅速行动
                <w:br/>
                声明：如因航空公司或天气原因造成飞机延误，所造成的费用，我司将不做出任何补偿。东南亚酒店没有官方公布的星级标准，没有挂星制度。任何非官方网站所公布的酒店星级档次，是属于该网站自己的评估标准，不代表该酒店的真实档次或星级。行程 中所标明的星级标准为当地行业参考标准，普遍比国内略差一点。
                <w:br/>
                飞行提示
                <w:br/>
                1.相机、摄像机、手提电脑、IPAD等电子产品及其用电池/充电宝（不超过2万毫安，且有清晰的电容标记）、常用药品不应托运。
                <w:br/>
                2.请不要在托运的行李中存放现金、首饰及其它贵重物品，因一旦行李丢失，上述物品均不在赔付范围之内；另外，刀具、登山杖、指甲钳、剪刀等尖锐物品及容器体积超过100毫升的液体均需托运；
                <w:br/>
                3.根据《中国民用航空总局关于限制携带液体物品乘坐民航飞机的公告》，行李中的液体都需经过严格的检查，除了检查是否属违禁品以外，旅客的手提行李中携带的液体物品，须遵循安检的要求：
                <w:br/>
                (1)容积要求：每位旅客随身携带的液体物品需盛放在容积不超过100毫升的容器内。对于容积超过100毫升的容器，即使该容器未装满液体，亦不允许随身携带，应办理托运；
                <w:br/>
                (2)包装要求：每位旅客所有的液体容器应宽松地放置于最大容积不超过1升、可重新封口的透明塑料袋中，塑料袋应完全封好（机场安检处可免费提供）。每位旅客每次只允许携带一个透明塑料袋。超出部分应办理托运；
                <w:br/>
                (3)液体物品包括：水和其他饮料、糖浆类；面霜和润肤油类；香水类；喷雾剂类；洗发水、浴液类；剃须液、其他泡沫和防臭剂类；牙膏类；睫毛膏类；以及其他的任何类似物品；
                <w:br/>
                (4)特例药品类：随身携带的液体中如有特殊疾病必须随身携带的药品（如心脏病病人随身携带的药物）和婴儿食品，凭医生处方或者医院证明，经安检确认无疑后，可适量随身携带，容积及塑料包装袋要求可不执行上述规定；
                <w:br/>
                (5)安检前后注意事项：任何液体物品在过安检前请不要打开封装塑料袋，否则将被没收。
                <w:br/>
                4.火机、枪支、军用或警用械具类、爆炸物品类、管制刀具、易燃易爆物品、毒害品、腐蚀性物品、放射性物品、其它危害飞行安全的物品，如强磁化物、有强烈刺激性气味的物品、国家法律法规规定的其它禁止携带/运输的物品，如被没收，责任与风险由客人自理；
                <w:br/>
                5.根据航空公司惯例，行李被损坏或丢失，按重量赔偿；名牌行李箱或价格昂贵的行李被损坏或丢失，按普通箱补偿，不另价作赔偿；
                <w:br/>
                6.托运行李前请将行李上面的旧托运条撕去，防止托运行李时引起误会，导致行李丢失、破损或延误，请您一定保留好行李牌、机票、行李报告单，以便进行后续处理工作；
                <w:br/>
                7.在机场提取托运行李时，请仔细核对本人的行李牌和行李条，以避免外观相似的行李箱提取错误；
                <w:br/>
                进入机舱后，请您先按照登机。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退改规则</w:t>
            </w:r>
          </w:p>
        </w:tc>
        <w:tc>
          <w:tcPr>
            <w:tcW w:w="8200" w:type="dxa"/>
          </w:tcPr>
          <w:p>
            <w:pPr>
              <w:pStyle w:val="indent"/>
            </w:pPr>
            <w:r>
              <w:rPr>
                <w:rFonts w:ascii="宋体" w:hAnsi="宋体" w:eastAsia="宋体" w:cs="宋体"/>
                <w:color w:val="000000"/>
                <w:sz w:val="20"/>
                <w:szCs w:val="20"/>
              </w:rPr>
              <w:t xml:space="preserve">
                1、本团成团的最低人数为：10人；如果不成团，提前7天通知，可协商转团或者无损退团，不作任何赔偿；
                <w:br/>
                2、如因非旅行社原因，且旅行社已尽合理注意义务仍不能避免的事件及不可抗力，包括但不限于，航空公司运力调配、航权审核、机场临时关闭、天气原因、航空管制等，导致航班取消或延期的，则按《出境旅游组团合同》约定执行。
                <w:br/>
                3、旅行社可以根据实际情况，在保证行程景点游览不变且经与客人协商一致的前提下，对景点的游览顺序作合理的调整。
                <w:br/>
                4、出游过程中，如遇不可抗力因素造成景点未能正常游玩，导游经与客人协商后可根据实际情况取消或更换该景点，或由导游在现场按旅游产品中的门票价退还费用，退费不以景区挂牌价为准，敬请谅解。
                <w:br/>
                5、赠送项目，景区有权依自身承载能力以及天气因素等原因决定是否提供，客人亦可有权选择参加或者不参加。
                <w:br/>
                6、关于出海、沙滩或水上游乐项目的温馨提示：敬请客人务必在参加前充分了解项目的安全须知并确保身体状况能适应此类活动。请客人在规定的安全区域内活动，在游玩前或参加水上游乐活动项目时，要听从工作人员的安排，落实各项安全措施。游泳时，需有同伴陪同，切忌单独游玩，且切勿到非游泳区游泳，勿超越安全线。未成年人一定要在成人的陪同和看护下方可参加。
                <w:br/>
                7、如客人因持不合规或不合法或不符合要求的证件被中国边检拒绝出境或被目的地国家拒绝入境，或擅自延迟返国、在国外滞留不归，或因企图滞留不归而被当地政府遣送回国的，团款一律不予退回，费用损失均由客人自行承担。
                <w:br/>
                8、如遇航空公司临时增收燃油附加费或机场税等承运费用，游客须及时补交；燃油附加费的收取以航空公司的通知为准。
                <w:br/>
                9、游客应全程随团游览，若游客自行离开或未按约定时间到达约定集合地点或未能在旅游途中依时加入旅游团队的，按游客自动退团处理，组团社不退还旅游费用，并由游客自行承担由此产生的所有费用。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签证信息</w:t>
            </w:r>
          </w:p>
        </w:tc>
        <w:tc>
          <w:tcPr>
            <w:tcW w:w="8200" w:type="dxa"/>
          </w:tcPr>
          <w:p>
            <w:pPr>
              <w:pStyle w:val="indent"/>
            </w:pPr>
            <w:r>
              <w:rPr>
                <w:rFonts w:ascii="宋体" w:hAnsi="宋体" w:eastAsia="宋体" w:cs="宋体"/>
                <w:color w:val="000000"/>
                <w:sz w:val="20"/>
                <w:szCs w:val="20"/>
              </w:rPr>
              <w:t xml:space="preserve">
                签证须知：
                <w:br/>
                1、持中国因私护照：客人报名前请确保自身护照有效期在六个月以上（指护照有效期＞回程时间+6个月）和两页签证空白页，客户报名前必须自己确认护照有效期和完整性，否则因护照过期/残缺导致无法出游，责任自负；
                <w:br/>
                2、持港澳台（含CI、DI身份证明书）和外籍护照报名的客人：必须自备前往目的地国家的有效签证，并且必须具备再次进入中国境内的有效签证；（特别提醒：持有香港、澳门身份证明书的游客，必须自备前往泰国的有效签证，因不能做落地签）
                <w:br/>
                3、持港澳台护照客人：出发当日还请自备有效回乡证、台胞证。如临时发现护照过期或不足有效期者，我司有权按实际产生的费用扣费；
                <w:br/>
                4、泰国机场移民局对持有旅游签证或落地签证的入境游客要求最少携带人民币4000元或等值美金，并对入境者进行随意抽查，请游客最好随身备有4000以上的现金；我公司尽到告知的职责，如遇有抽查而不能入境者，我公司不承担任何责任！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报名材料</w:t>
            </w:r>
          </w:p>
        </w:tc>
        <w:tc>
          <w:tcPr>
            <w:tcW w:w="8200" w:type="dxa"/>
          </w:tcPr>
          <w:p>
            <w:pPr>
              <w:pStyle w:val="indent"/>
            </w:pPr>
            <w:r>
              <w:rPr>
                <w:rFonts w:ascii="宋体" w:hAnsi="宋体" w:eastAsia="宋体" w:cs="宋体"/>
                <w:color w:val="000000"/>
                <w:sz w:val="20"/>
                <w:szCs w:val="20"/>
              </w:rPr>
              <w:t xml:space="preserve">清晰拍照 护照首页+有效期 6 个月以上护照 (按回程日期计算， 并且保证护照最少 有 3 页空白签证页)</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保险信息</w:t>
            </w:r>
          </w:p>
        </w:tc>
        <w:tc>
          <w:tcPr>
            <w:tcW w:w="8200" w:type="dxa"/>
          </w:tcPr>
          <w:p>
            <w:pPr>
              <w:pStyle w:val="indent"/>
            </w:pPr>
            <w:r>
              <w:rPr>
                <w:rFonts w:ascii="宋体" w:hAnsi="宋体" w:eastAsia="宋体" w:cs="宋体"/>
                <w:color w:val="000000"/>
                <w:sz w:val="20"/>
                <w:szCs w:val="20"/>
              </w:rPr>
              <w:t xml:space="preserve">建议游客自行购买个人旅游意外保险。具体保险险种请在报名时咨询销售人员并购买，出游时请携带保险资料</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保险信息</w:t>
            </w:r>
          </w:p>
        </w:tc>
        <w:tc>
          <w:tcPr>
            <w:tcW w:w="8200" w:type="dxa"/>
          </w:tcPr>
          <w:p>
            <w:pPr>
              <w:pStyle w:val="indent"/>
            </w:pPr>
            <w:r>
              <w:rPr>
                <w:rFonts w:ascii="宋体" w:hAnsi="宋体" w:eastAsia="宋体" w:cs="宋体"/>
                <w:color w:val="000000"/>
                <w:sz w:val="20"/>
                <w:szCs w:val="20"/>
              </w:rPr>
              <w:t xml:space="preserve">
                备注：不加收老人附加费和外籍附加费，2岁以内婴儿价格另询。​​
                <w:br/>
                （注意：持香港或澳门行政区特 区护照出团时必须携带回乡证等有效证件）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打印日期：2026-07-28</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own">
    <w:name w:val="own"/>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2026-07-28T06:05:54+08:00</dcterms:created>
  <dcterms:modified xsi:type="dcterms:W3CDTF">2026-07-28T06:05:54+08:00</dcterms:modified>
</cp:coreProperties>
</file>

<file path=docProps/custom.xml><?xml version="1.0" encoding="utf-8"?>
<Properties xmlns="http://schemas.openxmlformats.org/officeDocument/2006/custom-properties" xmlns:vt="http://schemas.openxmlformats.org/officeDocument/2006/docPropsVTypes"/>
</file>