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【仙境桂林 · 轻奢精品】广西 桂林阳朔双动4天   桂林阳朔精华 兴坪漓江|20元人民币背景图—黄布倒影|遇龙河竹筏漂流|吉尼斯记录溶洞—冠岩|桂林城徽象鼻山|尧山千里江山图|侗王夜宴演绎|山水旅拍|十里画廊|浪漫西街行程单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入住1晚阳朔轻奢酒店+2晚桂林漓江边轻奢度假酒店（江边无边际泳池）！
                <w:br/>
                	仙境山水·品质体验：
                <w:br/>
                ◎仙境漓江！船游总统漓江精华【兴坪漓江】、【20元人民币背景】等穿越历史长河的著名景观！
                <w:br/>
                ◎仙境遇龙！深入阳朔十里画廊，欣赏“不是漓江.胜似漓江”的【遇龙河风光竹筏漂流】！
                <w:br/>
                ◎仙境象山！【象鼻山】欣赏桂林城徽—象鼻山的“象山水月“奇景！
                <w:br/>
                ◎仙境尧山！登桂林市区山峰之巅，俯瞰桂林全景绝佳观景地，现实版《千里江山图》峰林画卷【尧山】！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◎桂林独家安排1餐特色品牌老店：【桂林本帮菜风味餐】！安排品尝桂林网红米粉—【张担担米粉】！
                <w:br/>
                ◎阳朔安排品尝2餐特色：【阳朔啤酒鱼风味餐】+【壮家风情特色宴】！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不含往返索道费用请自理80元/人）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中餐独家安排特色品牌老店—【桂林本帮菜】，感受舌尖上的美味。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赴漓江最美古镇，拥有1400多年历史的【兴坪古镇】，乘游船游览【兴坪漓江】（车程约1小时，游览约1.5小时，暑期、节假日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午餐享用【阳朔刘姐啤酒鱼风味餐】，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午餐：【阳朔刘姐啤酒鱼风味餐】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3、用餐：含3正3早+1桂林米粉 (酒店房费含自助早餐)，其中正餐30-40标、1桂林本帮菜、1阳朔啤酒鱼风味30元/人，1壮族风味餐40元/人，1桂林米粉（小孩餐费减半，不用不退）（小孩餐费减半，不用不退）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尧山索道往返80+冠岩不含滑道或区间车往返共80元=160元/人当地交导游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2026-08-15T04:41:38+08:00</dcterms:created>
  <dcterms:modified xsi:type="dcterms:W3CDTF">2026-08-15T04:41:38+08:00</dcterms:modified>
</cp:coreProperties>
</file>

<file path=docProps/custom.xml><?xml version="1.0" encoding="utf-8"?>
<Properties xmlns="http://schemas.openxmlformats.org/officeDocument/2006/custom-properties" xmlns:vt="http://schemas.openxmlformats.org/officeDocument/2006/docPropsVTypes"/>
</file>