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旅展.中旅1号【泰国纯玩】曼谷+芭堤雅双飞6天|大皇宫|船游水门寺|出海金沙岛+珊瑚岛|粉红沙滩|骑大象+水果餐（含榴莲）|泰式古法按摩行程单</w:t>
      </w:r>
    </w:p>
    <w:p>
      <w:pPr>
        <w:jc w:val="center"/>
        <w:spacing w:after="100"/>
      </w:pPr>
      <w:r>
        <w:rPr>
          <w:rFonts w:ascii="宋体" w:hAnsi="宋体" w:eastAsia="宋体" w:cs="宋体"/>
          <w:sz w:val="20"/>
          <w:szCs w:val="20"/>
        </w:rPr>
        <w:t xml:space="preserve">自组，纯玩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SA179260607LZ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广州直飞曼谷，纯玩零购物；
                <w:br/>
                【甄选酒店】 曼谷入住网评五钻带泳池酒店；芭提雅入住网评五钻带泳池酒店；
                <w:br/>
                【美食畅享】泰式自助火锅、火山排骨自助餐、海鲜拼盘、全明星自助餐、帝王手抓饭、丝路宫廷宴；
                <w:br/>
                【优选景点】 船游水门寺赏湄南河经典风光、大皇宫、杜拉拉水上市场、出海双岛（金沙岛+珊瑚岛）；
                <w:br/>
                【精彩体验】璟泰庄园-体验泰服+骑大象+品尝水果（含榴莲）、全明星号游轮+歌舞表演、赠送泰式古法按摩。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广州-曼谷，参考航班：广州-曼谷   9C7419（0550/0740）， 特别赠送一晚广州机场附近住宿
                <w:br/>
                请各位贵宾于指定时间，自行前往广州白云国际机场集合，由领队带领办理相关出国手续。搭乘国际航班，从广州白云国际机场直飞“微笑之国”泰国-曼谷（飞行时间约3小时）。
                <w:br/>
                ●享受我们为大家赠送的【泰式古法按摩】（时间约60分钟），一解您旅途的疲劳。
                <w:br/>
                （温馨提示：此为赠送项目，18周岁以下小孩以及60周岁以上老人或者不宜按摩的客人，无法安排按摩，恕不退费或补偿，敬请谅解）。
                <w:br/>
                ●【747飞机下午茶】（约15-30分钟）乘客们请注意：最大的豪华特色波音747飞机改造的咖啡厅连收银小票都是飞机票的样式内部装修简单的改造了一下，保持了飞机原结构不变的程度上装饰了一番，很多拍照角落还可以换装当机长在驾驶室实景实地的拍摄重点来了！飞机外都有豪华跑车停靠，逼格满满，快来乘坐这架飞机吧！
                <w:br/>
                ●【国际人妖歌舞】(约60分钟），欣赏佳丽名媛们倾情奉献给大家的精湛演绎，陶醉于红袖飘舞、婀娜多姿、千娇百媚的艺术神韵而会感叹她们的百变神奇。
                <w:br/>
                <w:br/>
                为方便旅客准时到达机场，特别赠送一晚广州白云机场附近住宿：（参考酒店：广州机场丽湾酒店等，最终确认以提前两天旅行社通知为准。若客人自愿放弃酒店住宿，酒店费用及早餐恕不退款）
                <w:br/>
                交通：飞机
                <w:br/>
              </w:t>
            </w:r>
          </w:p>
        </w:tc>
        <w:tc>
          <w:tcPr/>
          <w:p>
            <w:pPr>
              <w:pStyle w:val="indent"/>
            </w:pPr>
            <w:r>
              <w:rPr>
                <w:rFonts w:ascii="宋体" w:hAnsi="宋体" w:eastAsia="宋体" w:cs="宋体"/>
                <w:color w:val="000000"/>
                <w:sz w:val="20"/>
                <w:szCs w:val="20"/>
              </w:rPr>
              <w:t xml:space="preserve">早餐：X     午餐：丝路宫廷宴     晚餐：泰式自助火锅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大皇宫玉佛寺--船游水门寺--JODD夜市
                <w:br/>
                酒店早餐后，开始愉快行程。
                <w:br/>
                ●前往泰国金碧辉煌的【大皇宫】、【玉佛寺】（约45分钟），谷大皇宫，又称大皇宫，是泰国（暹罗）王室的皇宫。紧邻湄南河，是曼谷中心内一处大规模古建筑群（计28座），总面积218400平方米。曼谷王朝从拉玛一世到拉玛八世，均居于大皇宫宫内。大皇宫汇聚了泰国的建筑、绘画、雕刻和装潢艺术的精粹。其风格具有鲜明的暹罗建筑艺术特点，故深受各国游人的赞赏，被称为 “泰国艺术大全”。1946年拉玛八世在宫中被刺之后，拉玛九世便搬至大皇宫东面新建的集拉达宫居住。大皇宫除了用于举行加冕典礼、宫廷庆祝等仪式和活动外，平时对外开放，成为泰国著名的游览场所。
                <w:br/>
                ●【船游水门寺】（约30分钟）曼谷新地标水门寺。高达69米的大佛，直接靠云边而坐的感觉，2021年正式开放观光，平时都是看到别人发的，不过疫情这段时间熬过去了，我们终于可以看到它真面目了，好大好大一个佛主在我们头顶，这个感觉真的是好壮观。
                <w:br/>
                ●随后前往【JODD夜市】（约45分钟）夜市不仅还原了之前的夜市色彩，同时还添加了欧洲古堡元素等，俨然成为今年曼谷最亮眼的夜市之一。
                <w:br/>
                今日晚餐自理。
                <w:br/>
                温馨提示：
                <w:br/>
                1、泰国大皇宫对服装方面要求较严格，不能穿无袖上衣、短裤.男士须穿长裤,女士不可穿露吊带上衣及超短裙；
                <w:br/>
                2、着装注意：休闲夏装，游玩最好携带太阳镜、防晒用品
                <w:br/>
                交通：汽车
                <w:br/>
              </w:t>
            </w:r>
          </w:p>
        </w:tc>
        <w:tc>
          <w:tcPr/>
          <w:p>
            <w:pPr>
              <w:pStyle w:val="indent"/>
            </w:pPr>
            <w:r>
              <w:rPr>
                <w:rFonts w:ascii="宋体" w:hAnsi="宋体" w:eastAsia="宋体" w:cs="宋体"/>
                <w:color w:val="000000"/>
                <w:sz w:val="20"/>
                <w:szCs w:val="20"/>
              </w:rPr>
              <w:t xml:space="preserve">早餐：酒店自助早餐     午餐：火山排骨自助餐     晚餐：X   </w:t>
            </w:r>
          </w:p>
        </w:tc>
        <w:tc>
          <w:tcPr/>
          <w:p>
            <w:pPr>
              <w:pStyle w:val="indent"/>
            </w:pPr>
            <w:r>
              <w:rPr>
                <w:rFonts w:ascii="宋体" w:hAnsi="宋体" w:eastAsia="宋体" w:cs="宋体"/>
                <w:color w:val="000000"/>
                <w:sz w:val="20"/>
                <w:szCs w:val="20"/>
              </w:rPr>
              <w:t xml:space="preserve">曼谷网评五钻酒店 Lasantel Bangkok/Blue Hippo Hotel/ Bella B Hotel/The Twin Towers Hotel Bangkok或同级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璟泰庄园--泰服体验+骑大象+水果餐（含榴莲）--杜拉拉水上市场
                <w:br/>
                早餐后，开始愉快行程
                <w:br/>
                ●前往【璟泰庄园】（约60分钟）这丰富多彩的泰式特色体验。体验独特的文化氛围和地道的生活方式，领略园内泰国六个地区超400000 平方公尺独具一格的风土人情。
                <w:br/>
                【骑乘大象】（出于安全因素考虑，景区规定60岁以上客人不允许骑大象，恕不退费或补偿，敬请谅解！），异乡逢妙趣，亲摄切真图，跟随着大象的步伐缓缓前进
                <w:br/>
                【水果餐】在风情各异的泰式建筑中品尝各种时令水果，让各位一饱口福。
                <w:br/>
                【泰式服装】 穿上精美的泰服，留下泰味十足的回忆照片。
                <w:br/>
                ●【杜拉拉水上市场】（约60分钟）位于水道中央的水上市场，独具当地特色。位于芭提雅市中心沿素坤逸干道往东方向约5公里处，泰语里叫“四方水上市场”，因其融汇了泰国东部、西部，东北部及南部四个区域水上市场的特色而得名。水上市场里水路纵横，水面上木楼别具风格。坐船穿梭在纵横交错的水路里，可观 赏到泰国传统的的民族舞，婉转的笙歌。在水市里既可以吃到泰国各地的风味小吃，也可以买到产自 于泰国各地的特产以及工艺品。
                <w:br/>
                今日晚餐自理。
                <w:br/>
                交通：汽车
                <w:br/>
              </w:t>
            </w:r>
          </w:p>
        </w:tc>
        <w:tc>
          <w:tcPr/>
          <w:p>
            <w:pPr>
              <w:pStyle w:val="indent"/>
            </w:pPr>
            <w:r>
              <w:rPr>
                <w:rFonts w:ascii="宋体" w:hAnsi="宋体" w:eastAsia="宋体" w:cs="宋体"/>
                <w:color w:val="000000"/>
                <w:sz w:val="20"/>
                <w:szCs w:val="20"/>
              </w:rPr>
              <w:t xml:space="preserve">早餐：酒店自助早餐     午餐：帝王手抓饭     晚餐：X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金沙岛+珊瑚岛-Tutu Beach 粉红沙滩（特别赠送每人一杯饮料）-全明星号
                <w:br/>
                早餐后，开始愉快行程。
                <w:br/>
                ●【金沙岛】位于芭堤雅西边的一个小岛，以其蓝天，碧海，白浪，细沙，阳光，绿树，海鲜，水上活动而名立于泰国，周边海域生长着无数珊瑚，游鱼海胆尽现其中。金沙岛的公众浴滩是一个半月形，长约二公里的浅滩，海水浅蓝浅蓝、晶莹剔透，海岸遍布原始幼白的细沙，煞是令人心动。
                <w:br/>
                ●【珊瑚岛】达元海滩，750米长的海滩，闪闪发光的洁净沙滩以及湛蓝的海水相映衬；你既可享受在清澈湛蓝的水游泳，也可以享受香蕉船、摩托艇等各种水上活动；
                <w:br/>
                ●【Tutu Beach 粉红滩下午茶】（约15-30分钟）来芭提雅必去的粉色海滩、也是芭提雅新晋的梦幻圣地-Tutu Beach。本质上是属于一个度假风的下午茶店，由于装饰酷似夏威夷风情而备受欢迎，海滩上粉色的太阳伞、粉色的懒人沙发、木质的小桌子，五颜六色的浆板等等，太阳西下的时候照耀着海水，随手一拍都是网红ins风。
                <w:br/>
                ●【全明星号】（约90分钟），令此游船闻名遐迩的不是暹逻湾的夜景，而是全明星号公主们的美丽。泰国人妖的精彩歌舞表演令很多人对台上的丽人们雌雄难辨，为您端菜、与您共舞的都是盛装美丽的人妖公主。全明星号游船上的各种人妖表演，近距离接触，任你玩到嗨！
                <w:br/>
                温馨提示：
                <w:br/>
                1、如遇台风或者雨季影响，不适合出海时，将改为其他景点（泰国每逢5-10月为雨季）。
                <w:br/>
                2、因快艇颠簸，不适合幼儿、孕妇和65岁以上长者以及腿脚不适人群等出海，我司将安排客人在海边休息。
                <w:br/>
                3、金沙岛上有船家出售的各种海上项目如：空中降落伞邀游、水上电单车、快艇、香蕉船、深海潜水等，这些项目客人自愿参加，费用直接交予船家，具有一定危险性不在意外险理赔范围，请团友根据自己的身体状况进行适当选择。
                <w:br/>
                交通：汽车
                <w:br/>
              </w:t>
            </w:r>
          </w:p>
        </w:tc>
        <w:tc>
          <w:tcPr/>
          <w:p>
            <w:pPr>
              <w:pStyle w:val="indent"/>
            </w:pPr>
            <w:r>
              <w:rPr>
                <w:rFonts w:ascii="宋体" w:hAnsi="宋体" w:eastAsia="宋体" w:cs="宋体"/>
                <w:color w:val="000000"/>
                <w:sz w:val="20"/>
                <w:szCs w:val="20"/>
              </w:rPr>
              <w:t xml:space="preserve">早餐：酒店自助早餐     午餐：海鲜拼盘     晚餐：全明星自助餐   </w:t>
            </w:r>
          </w:p>
        </w:tc>
        <w:tc>
          <w:tcPr/>
          <w:p>
            <w:pPr>
              <w:pStyle w:val="indent"/>
            </w:pPr>
            <w:r>
              <w:rPr>
                <w:rFonts w:ascii="宋体" w:hAnsi="宋体" w:eastAsia="宋体" w:cs="宋体"/>
                <w:color w:val="000000"/>
                <w:sz w:val="20"/>
                <w:szCs w:val="20"/>
              </w:rPr>
              <w:t xml:space="preserve">芭提雅网评五钻酒店Paragon Grand Resort/Saisawan Beach Resort/Aiyara Grand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四面佛--kingpower免税店--曼谷唐人街--曼谷机场 ，参考航班：9C7420 （21：55-02：00）
                <w:br/>
                ●【四面佛】（约60分钟）是印度婆罗门教神祇，原是婆罗门教三大主神之一的梵天，是创造天地之神。在东南亚、泰国被认为是法力无边，掌握人间荣华富贵之神；
                <w:br/>
                ●【Kingpower免税店】（约60分钟）泰国王权免税店隶属于泰国皇权国际集团旗下，汇聚众多世界时尚热销品牌，购物空间优雅舒适，曼谷有曼谷市中心店、曼谷素万那普国际机场店，各位贵宾可以随意参观，也可以给亲人朋友带些手信及国际品牌的化妆品、手表等后。
                <w:br/>
                ●【唐人街】曼谷唐人街（China Town）（约30分钟），在泰国首都曼谷市区西部，是城区最繁 华的商业区之一，其规模及繁华程度，在东南亚各地的唐人街中，堪称魁首。这座富 有华夏风采的名副其实的"中国城"，食品店、酒店、百货店、杂货店、鞋店、工艺品商店。
                <w:br/>
                今日晚餐自理。根据航班时间，前往曼谷国际机场，在领队带领下搭乘国际航班飞往广州白云国际机场。
                <w:br/>
                交通：汽车/飞机
                <w:br/>
              </w:t>
            </w:r>
          </w:p>
        </w:tc>
        <w:tc>
          <w:tcPr/>
          <w:p>
            <w:pPr>
              <w:pStyle w:val="indent"/>
            </w:pPr>
            <w:r>
              <w:rPr>
                <w:rFonts w:ascii="宋体" w:hAnsi="宋体" w:eastAsia="宋体" w:cs="宋体"/>
                <w:color w:val="000000"/>
                <w:sz w:val="20"/>
                <w:szCs w:val="20"/>
              </w:rPr>
              <w:t xml:space="preserve">早餐：酒店自助早餐     午餐：泰式风味餐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飞机上--抵达广州
                <w:br/>
                抵达广州，结束愉快的泰国旅程！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2、住宿：四晚酒店住宿(两人一房)，泰国酒店无三人间也不能加床；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br/>
                6、领队以及当地导游服务。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1、全程安排两人一间标双房，单人入住一间房需补单房差980元/人；
                <w:br/>
                2、泰国免签（实施中国大陆护照免签政策，最终以国家最新政策为准）；
                <w:br/>
                3、因不可抗力（如天灾战争罢工等原因）或航空公司航班延误或取消产生的额外用，托运超重行李费自理；
                <w:br/>
                4、客人必须全程随团队旅游，确需离团自行活动者，应到当团领队处办理手续；
                <w:br/>
                5、机场至居住地往返交通；办理护照工本费及行程以外的一切个人消费；
                <w:br/>
                6、强烈建议出行游客购买个人旅游意外险。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您到泰国旅游中，除了参加合约中的行程外为了使你的行程更加丰富多彩对泰国更进一步了解，把美好的回忆带回家，在著名的东方夏威夷芭堤雅之不夜城的游览胜地，特别为您安排以下精彩的行程。保证使您大饱眼福，终身难忘！如需丰富行程，可自愿选择以下项目（费用自理，以当地实际价格为准）：SPA宫廷理疗、芭堤雅日.夜风情游、热带水果园+水果升级、超级海鲜加餐、皇帝餐（鱼翅，燕窝）、芭堤雅夜间五大金刚、富贵黄金屋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
                <w:br/>
                7、全程酒店住宿均安排双人房，无自然单间，如参团时有单男单女以加床或拼房为主，如果要住单间，请提前告知，并在团款里另支付单房差。
                <w:br/>
                8、客人必须全程随团队旅游，确需离团自行活动者，应到当团领队处办理手续，并缴纳1000元/人/天离团费。
                <w:br/>
                9、团队机票因个人征信问题或误机或出票后因客人个人问题不能出游，机票不可退票（机票款与税费不作分离）。（注：机票为实名制，不可换人不可改签不可改名字不可退票）。
                <w:br/>
                10、游客因个人原因临时自愿放弃本次旅行，所产生的费用需由游客自己承担。行程当中的机票费用、境外景点门票费用、酒店住宿费用、餐费、车费等均不能退。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1、入境泰国务请随身带人民币现金 4000 元，以备泰国移民局检验之需（泰国政府规定与旅行社无关）；
                <w:br/>
                2、泰国是一个小费制的国家，酒店内小费风俗为每天 20 泰铢，一般纸币置于床头即可。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1、本团成团的最低人数为：15人；如果不成团，提前7天通知，可协商转团或者无损退团，不作任何赔偿；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8、因个人信用导致无法正常出发而所产生的费用损失由客人自行承担（http://zxgk.court.gov.cn/ 自查失信人网站）。
                <w:br/>
                9、游客应全程随团游览，若游客自行离开或未按约定时间到达约定集合地点或未能在旅游途中依时加入旅游团队的，按游客自动退团处理，组团社不退还旅游费用，并由游客自行承担由此产生的所有费用。
                <w:br/>
                10、出发前8-10个工作日退团，扣除定金1000元/人，如出票/机票上报人数后退团，团费不退。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泰国免签（目前泰国实施中国大陆护照免签政策，以最新政策为准），客人报名前请确保自身护照有效期在六个月以上。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2026-05-20T13:29:54+08:00</dcterms:created>
  <dcterms:modified xsi:type="dcterms:W3CDTF">2026-05-20T13:29:54+08:00</dcterms:modified>
</cp:coreProperties>
</file>

<file path=docProps/custom.xml><?xml version="1.0" encoding="utf-8"?>
<Properties xmlns="http://schemas.openxmlformats.org/officeDocument/2006/custom-properties" xmlns:vt="http://schemas.openxmlformats.org/officeDocument/2006/docPropsVTypes"/>
</file>