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【西南欧人文邮轮】MSC华彩号16天探索西南欧英国、西班牙、法国、安道尔4国邮轮之旅行程单</w:t>
      </w:r>
    </w:p>
    <w:p>
      <w:pPr>
        <w:jc w:val="center"/>
        <w:spacing w:after="100"/>
      </w:pPr>
      <w:r>
        <w:rPr>
          <w:rFonts w:ascii="宋体" w:hAnsi="宋体" w:eastAsia="宋体" w:cs="宋体"/>
          <w:sz w:val="20"/>
          <w:szCs w:val="20"/>
        </w:rPr>
        <w:t xml:space="preserve">英伦品人文×法国醉浪漫×西班牙鉴历史×安道尔揽山境</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YL1779084601fG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英国-法国-西班牙-安道尔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英伦品人文
                <w:br/>
                ◉ 法国醉浪漫
                <w:br/>
                ◉ 西班牙鉴历史
                <w:br/>
                ◉ 安道尔揽山境
                <w:br/>
                ◉ 参观11处世界遗产
                <w:br/>
                ★ 威斯敏斯特大教堂、牛津古城、赫拉克利斯灯塔、德孔波斯特拉古城及主教座堂、塞维利亚老城区、阿尔汉布拉宫、阿尔拜辛区、轩尼洛里菲宫花园、圣家族大教堂、巴特罗之家、米拉之家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西班牙：遇见高迪建筑，体验基督文明与阿拉伯文化的碰撞
                <w:br/>
                ★ 巴塞罗那：欧洲之花。遇见高迪建筑，沉醉弗拉门戈。
                <w:br/>
                ★ 圣地亚哥：天主教圣城。跟随天主教徒的朝圣脚步，与心灵对话。
                <w:br/>
                ★ 格拉纳达：阿拉伯古城。探索融汇三教风格的历史古迹，感受阿拉伯风情。
                <w:br/>
                ★ 塞维利亚：弗拉门戈发源地。感知最纯粹的西班牙，见证帝国的辉煌与衰落。
                <w:br/>
                ★ 马略卡岛：天堂海岛。迷醉蓝旗海滩，徜徉皇室名流私属的航海度假胜地。
                <w:br/>
                ★ 阿利坎特：太阳城。走进时光雕琢3000年的古城，宛若置身诗情画意的理想国。
                <w:br/>
                ◉ 法国：蔚蓝海岸的鎏金剧本
                <w:br/>
                ★ 马赛：普罗旺斯首府。追随小资的脚步，迷醉于法式浪漫。
                <w:br/>
                ◉ 安道尔：迷醉比利牛斯山的纯净瑰丽
                <w:br/>
                ★ 安道尔：山地小国。惊艳于比利牛斯山瑰丽的风景，探索悠久的人文积淀。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北京-伦敦，英国
                <w:br/>
                国际机场集合，搭乘国际航班前往伦敦，抵达后入住酒店休息。
                <w:br/>
                参考航班: CA937（11月04日，北京-伦敦，14:50-17:50, 飞行时间约11小时）
                <w:br/>
                英国首都伦敦是一座全球领先的世界级城市，具有多元文化和开放思想，时尚和传统交相辉映，绅士淑女尽展英伦风情，在许多方面影响着全世界，是世界上唯一举办过三次奥运会的城市。
                <w:br/>
                <w:br/>
                早餐:自理    中餐：自理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伦敦，英国
                <w:br/>
                酒店早餐后，前往伦敦市区游览，参观伦敦塔桥（外观）、大本钟（外观）、议会大厦（外观），游览世界文化遗产威斯敏斯特大教堂（外观）、大英博物馆（入内）、白金汉宫（外观）。
                <w:br/>
                【白金汉宫】是英国君主在伦敦的主要寝宫及办公处，坐落于威斯敏斯特，是英国国家庆典和王室欢迎礼举行场地之一，也是一处重要的旅游景点。白金汉宫每天清晨都会进行著名的禁卫军交接典礼，成为英国王室文化的一大景观。
                <w:br/>
                <w:br/>
                【威斯敏斯特】大教堂是世界上巍峨壮丽的教堂之一，它的外观恢宏凝重，装潢优美精致，整座建筑金碧辉煌而又静谧肃穆，是世界上著名的哥特式建筑。它始建于公元960年，1045年进行了扩建，1065年建成。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悠久、规模宏伟的综合性博物馆，也是世界上规模很大的著名博物馆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伦敦-剑桥-牛津，英国
                <w:br/>
                酒店早餐后，乘车前往剑桥大学，乘游船游览剑桥（含船票），并参观剑桥大学国王学院（外观）、三一学院（外观）、圣约翰学院（外观），之后漫游牛津大学城。
                <w:br/>
                剑桥大学有近800年历史，孕育出60多位诺贝尔奖得主，共有31个学院。科学和工业是剑桥最引以为傲的学术，这所名校培养出了牛顿、达尔文、霍金等科学家及数十位诺贝尔奖得主，徐志摩、金庸也曾就读于此。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王最爱的剑桥一景。
                <w:br/>
                世界文化遗产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牛津-南安普顿，英国（离港18:00)
                <w:br/>
                酒店早餐后，前往南安普顿码头办理登船手续，开始此次豪华邮轮之旅。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拉科鲁尼亚/圣地亚哥，西班牙（靠岸08:00，离港18:00)
                <w:br/>
                邮轮早餐后，参观游览世界文化遗产赫拉克利斯灯塔，前往世界文化遗产基督教圣城圣地亚哥，在圣地亚哥古城参观德孔波斯特拉大教堂。
                <w:br/>
                拉科鲁尼亚建于古罗马时期，因世界闻名的赫拉克利斯灯塔而声名远播。中世纪时，这座城市是重要的港口，同时也是纺织业中心。
                <w:br/>
                【赫拉克利斯灯塔】世界上最古老的灯塔，建造于古罗马时期，以希腊神话中的大力士命名，使用了近二千年，是拉科鲁尼亚当仁不让的地标。该塔建在57米的高大岩崖上，塔身高约55米。不远处有一尊布雷奥干雕像，他是加利西亚地区的凯尔特国王，灯塔是由他重建的。
                <w:br/>
                <w:br/>
                【圣地亚哥-德孔波斯特拉】意为“繁星原野的圣地亚哥”，这座优雅的城市是天主教朝圣胜地之一，相传耶稣十二门徒之一的雅各伯安葬于此。圣地亚哥古城内有各式罗马式建筑、哥特式建筑和巴洛克式建筑，堪称世界上最美丽的城市之一。这座知名的宗教城市，最知名的宗教建筑当属圣地亚哥-德孔波斯特拉主教座堂，为天主教著名朝圣胜地之一，圣雅各伯之路的终点，每年都有很多人从世界各地沿着圣地亚哥之路就为了来到这里。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塞维利亚/加的斯，西班牙（靠岸08:00，离港20:00)
                <w:br/>
                邮轮早餐后，参观游览圣十字区、大主教宫（外观）、西班牙广场、塞维利亚斗牛场（外观）。
                <w:br/>
                塞维利亚以万花筒般的魔幻，诱惑着全世界旅游爱好者的脚步。这里是弗拉门戈的发源地，文学巨著《唐·吉诃德》就写于该城。它热情狂野与风情浪漫的人文，交织在弗拉门戈飞扬舞动的裙裾间……在塞维利亚，感知最纯粹的西班牙。活力四射的现代城市，文艺复古的建筑街道，相互碰撞又相互融合，形成了这座历史名城的独特之处，气势辉宏的古老建筑和众多的遗址，见证了西班牙帝国的辉煌与衰落，塞维利亚老城也被联合国教科文组织列为世界文化遗产。
                <w:br/>
                <w:br/>
                 【圣十字区】塞维利亚最特色的圣十字街区，这里的建筑最富有塞维利亚的特色，更有许多商铺供你挑选些特色纪念品。
                <w:br/>
                【大主教宫】是世界三大教堂之一，融合了哥特和穆斯林的建筑风格，是最特色的安达卢西亚风格教堂，绝对是不可错过的一站。
                <w:br/>
                【西班牙广场】塞维利亚拥有全世界最美的“西班牙广场”，被认为是安达卢西亚风格建筑和宏伟的空间性建筑的典范。这是一个直径为200米的由三座建筑物所形成的半圆形广场，中心为大喷泉，还有护城河与桥梁，你竟可以在这广场上泛舟！广场上的建筑风格多样，让你目不暇接，半圆形墙壁上有许多壁龛，每个代表了西班牙的不同省份，让你长足见识！
                <w:br/>
                【塞维利亚斗牛场】这里被认为是西班牙最传统的斗牛场，每年4月至9月间仍有斗牛比赛。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格拉纳达/马拉加，西班牙（靠岸07:00，离港18:00)
                <w:br/>
                邮轮早餐后，前往格拉纳达，游览世界文化遗产阿尔汉布拉宫（外观）、世界文化遗产阿尔拜辛、世界文化遗产轩尼洛里菲宫花园（含门票）。
                <w:br/>
                古城格拉纳达坐落在安达卢西亚地区的群山之中，曾是摩尔人王国的首都，特殊的历史背景赋予了这座城市丰富的艺术财富，既有摩尔人修建的宫殿，也有基督教文艺复兴时期的建筑瑰宝。格拉纳达既有欧洲风，又有非洲风，更有阿拉伯的味道，景点也大多是偏阿拉伯风格的。融合多民族绚烂文化、又身披岁月沧桑的格拉纳达，藏着太多故事，以她谜一般的魅力俘获着人心。
                <w:br/>
                <w:br/>
                【阿尔汉布拉宫】西班牙的著名故宫，为中世纪摩尔人在西班牙建立的格拉纳达王国的王宫。“阿尔汗布拉”，阿拉伯语意为“红堡”。为摩尔人留存在西班牙所有古迹中的典范，有“宫殿之城”和“世界奇迹”之称。始建于13世纪阿赫马尔王及其继承人统治期间。
                <w:br/>
                【轩尼洛里菲宫花园】轩尼洛里菲宫是昔日苏丹和王族家眷们远离宫廷繁文缛节、避暑纳凉的地方。这里遍布庭院、水池、喷泉和树木。花园也是一座精湛细腻美轮美奂的伊斯兰传世之作。白墙红瓦围着的露天庭院，长形庭院贯穿中央的水池，两边有条条喷泉，庭院端头各有一座花瓣形地面喷泉，从庭院两侧廊子漫步，潺潺流水声加上水花的喷泄声。从泉水池中，可以映射出蓝天白云的倒影。
                <w:br/>
                【阿尔拜辛】保留了狭窄而蜿蜒的中世纪摩尔街道，1984年与著名的阿尔罕布拉宫一同列为世界遗产。阿尔拜辛位于面对阿尔罕布拉宫的小山上，不少旅客到阿尔拜辛，主要是从圣尼古拉教堂的角度，来观赏阿尔罕布拉宫。阿尔拜辛区的亮点包括阿拉伯浴室、格拉纳达考古博物馆，和修建在摩尔人清真寺遗址上的救主教堂。阿尔拜辛还包含一些原来摩尔人的房子，各种餐馆，其中几条街道经营北非小吃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阿利坎特，西班牙（靠岸10:00，离港20:00)
                <w:br/>
                邮轮早餐后，领队带领徒步参观游览圣巴尔巴拉城堡、圣玛利亚教堂（外观）、圣克鲁斯街区、圣尼古拉主教座堂、阿利坎特老城区。
                <w:br/>
                阿利坎特，西班牙的阳光海滩之城，是欧洲人的度假天堂。城市位于群山和大海之间，拥有数英里的蓝旗海滩。在长达3000多年的悠久历史在时光的雕琢下，将阿利坎特变成凝固于大地的宝石。
                <w:br/>
                【圣巴尔巴拉城堡】阿利坎特标志性建筑之一，耸立在海拔216米贝纳坎蒂尔山巍峨的圣巴尔巴拉城堡建于公元前230年，是阿利坎特城内历史悠久的建筑，这里拥有关于西班牙当代雕刻艺术的常设展览，站在城堡上面可以俯瞰阿利坎特全城景色和港湾风光。
                <w:br/>
                <w:br/>
                【圣玛利亚教堂】14世纪的圣玛利亚教区教堂系由摩尔人清真寺改建，是西班牙最古老的教堂之一。
                <w:br/>
                【圣尼古拉主教座堂】阿利坎特市的另一座地标，宏伟的圆顶和钟楼十分引人注目。这座教堂是17世纪时为纪念阿利坎特1248年从摩尔人手中解放而建立的。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马略卡岛/帕尔马，西班牙（靠岸07:00，离港17:00)
                <w:br/>
                邮轮早餐后，参观游览瓦尔德摩萨小镇、贝利韦尔城堡（外观）、拉塞尔大教堂（入内）。
                <w:br/>
                帕尔玛是西班牙马略卡岛一个精致的小镇，在马略卡岛读肖邦故事，听悠然琴声，沐缠绵细雨，赏路边盆花，观空旷山景，逛休闲林荫道，品惬意爱情岛。
                <w:br/>
                马略卡岛四面环海，是世界上拥有最多“蓝旗”海滩的海岛之一，被誉为地中海的天堂岛，成为皇室、名流私属的航海度假胜地。 这里有明媚的阳光、蔚蓝的天空、橄榄枝绿色的风姿、柔软的金黄沙滩、废弃的古老城堡，简直就是一幅悠远宁静的西洋画。
                <w:br/>
                【瓦尔德摩萨小镇】由于肖邦在此度过了他人生中的一段美好时光，这个小镇、这个教堂便成了岛上为数不多的人文景观之一，而这个小镇、这个教堂至今保存着当年肖邦居住时的原貌，供人们参观和瞻仰。
                <w:br/>
                <w:br/>
                【贝利韦尔城堡】城堡独特的设计包括了三个哥特式塔楼和一个完美的圆形城堡外墙。在庄严的纳达尔山顶上，俯视帕尔马市中心，贝利韦尔意为“美丽的景色”的确实践了它的名字。现今众多的文化和休闲活动也在贝利韦尔城堡举行。
                <w:br/>
                【拉塞尔大教堂】教堂建于750 年前，是西班牙的第二大的哥特式大教堂。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马赛/普罗旺斯，法国（靠岸09:00，离港18:00)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拿破仑的行宫。它实际上是一座水塔，整体风格融巴洛克、罗马及东方建筑于一体，基本格局为半圆形，中间是群雕和喷泉，两边各延伸出去一段回廊，群雕中立者为河神，左右两女神各持葡萄和麦穗，象征酿酒和农业，外围几头效忠的公牛则象征卡马尔格地区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巴塞罗那，西班牙（靠岸07:00)
                <w:br/>
                邮轮早餐后，办理离船手续，参观游览世界文化遗产圣家族大教堂（入内）、世界文化遗产巴特罗之家（外观）、米拉之家（外观）、格拉西亚大街、哥伦布纪念塔。
                <w:br/>
                巴塞罗被誉为“欧洲之花”，这座具有2000年历史的古城，中世纪的文化底蕴和新时代的时尚魅力在这里完美结合。这里有醉人的弗拉门戈和迷人的足球，更有醇厚浓郁的加泰罗尼亚文化、高迪充满曲线和异想天开的建筑、建了100多年尚未完工的圣家族教堂、水清沙幼的布拉瓦海滩。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塔】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早餐：邮轮   午餐：团餐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巴塞罗那，西班牙-安道尔-巴塞罗那，西班牙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巴塞罗那，西班牙-北京
                <w:br/>
                酒店早餐后，前往机场搭乘国际航班回国。
                <w:br/>
                参考航班：CA846（11月18日，巴塞罗那-北京，11:25-05:30+1，飞行时长约 11小时5分）
                <w:br/>
                早餐：酒店    午餐：机餐    晚餐：机餐  交通：旅游大巴、飞机  住宿：飞机
                <w:br/>
                交通：旅游大巴、飞机
                <w:br/>
              </w:t>
            </w:r>
          </w:p>
        </w:tc>
        <w:tc>
          <w:tcPr/>
          <w:p>
            <w:pPr>
              <w:pStyle w:val="indent"/>
            </w:pPr>
            <w:r>
              <w:rPr>
                <w:rFonts w:ascii="宋体" w:hAnsi="宋体" w:eastAsia="宋体" w:cs="宋体"/>
                <w:color w:val="000000"/>
                <w:sz w:val="20"/>
                <w:szCs w:val="20"/>
              </w:rPr>
              <w:t xml:space="preserve">早餐：酒店     午餐：机餐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5、五晚当地四星酒店住宿含早餐；
                <w:br/>
                6、机场至码头接送费用；
                <w:br/>
                7、英国签证、西班牙申根签证；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(1)敬请旅客将所需物品平均放置在两个行李箱内,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2026-09-09T18:38:04+08:00</dcterms:created>
  <dcterms:modified xsi:type="dcterms:W3CDTF">2026-09-09T18:38:04+08:00</dcterms:modified>
</cp:coreProperties>
</file>

<file path=docProps/custom.xml><?xml version="1.0" encoding="utf-8"?>
<Properties xmlns="http://schemas.openxmlformats.org/officeDocument/2006/custom-properties" xmlns:vt="http://schemas.openxmlformats.org/officeDocument/2006/docPropsVTypes"/>
</file>