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【韩国·轻享济州】韩国济州4天|2人成团|1天自由活动|海水汗蒸幕|山茶花之丘|济州五花特二酒店（澳门往返）行程单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济洲绝美打卡点—【山茶花之丘】
                <w:br/>
                ☆ 特别安排自由活动，随心所欲打卡济州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乘坐国际航班飞往韩国蜜月岛——济州岛。抵达后由当地司兼导/导游接机，前往【海水汗蒸幕】（澡堂禁止拍摄）（游览时间约3小时）体验正宗韩式汗蒸，美容养颜，消除疲劳。】。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前往【国际免税店】（游览时间约60分钟）
                <w:br/>
                <w:br/>
                后送往酒店休息。
                <w:br/>
                景点：海水汗蒸幕，山茶花之丘，国际免税店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【济州-澳门】送机（参考航班：TW/22:20-00:45+1）
                <w:br/>
                早餐后，自由活动
                <w:br/>
                前往济州机场乘机返回澳门机场散团，结束韩国济州轻享之旅！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2.单房差￥650元/人，不设自然单间；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2026-05-18T12:51:22+08:00</dcterms:created>
  <dcterms:modified xsi:type="dcterms:W3CDTF">2026-05-18T12:51:22+08:00</dcterms:modified>
</cp:coreProperties>
</file>

<file path=docProps/custom.xml><?xml version="1.0" encoding="utf-8"?>
<Properties xmlns="http://schemas.openxmlformats.org/officeDocument/2006/custom-properties" xmlns:vt="http://schemas.openxmlformats.org/officeDocument/2006/docPropsVTypes"/>
</file>