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【纯玩顶尖】华东六市纯玩双飞6天：上海深坑酒店丨苏州尼依格罗酒店丨南浔希尔顿太阳酒店丨南京蜂巢酒店丨海宁钱塘江观潮丨 南京牛首山丨杭州花圃丨拙政园丨南浔丨上海外滩丨20人精致小团、广东成团、纯玩不推自费行程单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YJ-20260514-S7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住享地标建筑奇迹 · 纵享奢华体验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苏州尼依格罗酒店 | 江苏第一高楼苏州尼依格罗酒店，在450米云巅，以神仙视角俯瞰东方之门。走进云端之上的奢华秘境，称霸苏州天际线，独揽全城美景，领略不一样的江南风光，价值2000+！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南京蜂巢酒店 | 耗资30亿元在悬崖百米处竖起的高楼，独特的蜂巢设计，酷似外星人基地，价值1300+，南京新地标网红酒店南京蜂巢酒店，极具未来主义风格，宛如置身外星世界，给你神奇体验和非凡感受。
                <w:br/>
                ※ 20人精致小团GET | 慢享江南沉浸出游，限定20人精品小团，松弛感密码，一站式打卡江南经典美景！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同款美食志摩观潮宴 | 在诗人徐志摩曾驻足观潮之地，享用融合潮文化诗意与地方风味的精致宴席，价值600元/
                <w:br/>
                桌！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一口沦陷的苏式蟹黄｜满满一勺蟹黄，搭配 Q 弹苏式细面、鲜甜太湖大虾，一口江南浓鲜，不负蟹季好味！
                <w:br/>
                ※ 秋风赴大闸蟹约 | 捆住满膏满黄的秋日鲜味，又是一年吃蟹好时节，参团即赠每人一只大闸蟹当地尝鲜！（9月15号后团期安排）
                <w:br/>
                <w:br/>
                <w:br/>
                精选超人气景区 · 眼睛忙不过来
                <w:br/>
                ※ 江南水乡白月光南浔 | 水岸人家尽枕河，运河古镇富甲天下，罕见的中西合璧式古镇，南浔值得！
                <w:br/>
                ※ 金陵福地牛首山祈福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广州—南京
                <w:br/>
                集合：请于广州机场见蓝色“誉江南”旗帜集合，我们的工作人员为您办理好乘机手续、行李托运、以及登机口指引等事宜，后乘机前往南京，抵达后专职导游接团，开启江南之旅。
                <w:br/>
                注意：华东港口众多（参考港口：上海/杭州/无锡/南京/扬州/合肥/南通/义乌/芜湖/常州/嘉兴），我社有权根据航班港口时间调整行程顺序，变更入住城市顺序，但不减少景点与游览时间，敬请谅解！
                <w:br/>
                圣景：【金陵胜境•牛首山】（游览时间不少于2小时，景交车20元/人自理）牛首山又名“天阙山”，因山顶突出的双峰对峙，恰似牛头双角而得名，是金陵四大名景之一。素有“春牛首，秋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入住：南京蜂巢酒店或同等级酒店（备注：由于高标酒店规定，不可指定标间/大床，以前台安排为准 ）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入住：南京蜂巢酒店或同等级酒店（备注：由于高标酒店规定，不可指定标间/大床，以前台安排为准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南京—苏州
                <w:br/>
                享用：酒店中西式自助早餐，品类丰富齐全，融合地道南京风味与环球简餐。餐厅空间开阔雅致，背靠老山山林景致，用丰盛早餐开启度假时光。
                <w:br/>
                车赴：苏州（车程约2.5小时）；
                <w:br/>
                游览：【拙政园5A】（游览时间不少于1.5小时，由于拙政园实行每日限流，如遇未能预约到拙政园门票，则拙政园改成中国四大名园留园，退园林团队票差30元/人，儿童无费用退补，敬请谅解）它究竟凭何荣膺四大园林之首！若想真正领略中式园林美学的精髓，拙政园绝对不容错过！拙政园的精妙绝伦，首要体现在其“师法自然”的山水布局之上。整个园子巧妙划分为东园、中园、西园三个区域，其中，全园约三分之一的面积皆被水所覆盖，淋漓尽致地展现了“以水见长”的独特设计理念。
                <w:br/>
                自由活动推荐游览路线（仅供参考具体以实际为准）：入口→兰雪堂→听雨轩→玲珑馆→海棠春坞→远香堂→倚玉轩→小飞虹→香洲→玉兰堂→宜两亭→卅六鸳鸯馆→塔影亭→留听阁→浮翠阁→倒影楼别→有洞天→荷风四面亭→雪香云蔚亭→待霜亭→梧竹幽居→秫香馆→天泉亭→出口
                <w:br/>
                拙政园绝佳拍照机位推荐•Tips：
                <w:br/>
                1、荷塘后花窗的借景：这里的花窗设计巧妙，通过特定的角度，可以将远处的北寺塔借景入画，形成一幅绝美的画面。
                <w:br/>
                2、远香堂：夏季是远香堂最美的季节，站在远香堂前，满池的荷花盛开，可以欣赏到荷花在微风中摇曳生姿的景象。
                <w:br/>
                3、卅六鸳鸯馆：以蓝紫色玻璃花窗为特色，阳光透过花窗洒进室内，形成斑驳陆离的光影效果。
                <w:br/>
                4、倒影楼：楼前的水面平静如镜，当天空晴朗时，水面上的倒影与天空相映成趣，仿佛置身于天空之境。
                <w:br/>
                奢享：处于苏州国际金融中心之巅，引领未来的先锋的【苏州尼依格罗酒店】。117层450米云端酒店，一举刷新江苏省酒店高度记录！酒店被绿树成荫的林荫大道和柳树环绕四周，伴以风光如画的运河及金鸡湖景色。苏州尼依格罗酒店高耸入云，雄踞于这座摩天大楼之巅。酒店的天际大堂位于大楼115层，为宾客提供在云端办理入住的非凡体验！酒店室内设计由全球室内设计领导者HBA操刀，秉承“完美邂逅，华丽永恒”的品牌理念，让宾客体验奢华享受的同时，也能感受到尊贵服务与优雅贵气兼具的云境享受。
                <w:br/>
                ✔云端客房俯瞰苏州美景
                <w:br/>
                位处103-113层，真正诠释了何为住在云端！全景落地窗设计，让每间房都享有充足的自然光照和开阔视野。你可以窝在窗前舒适软沙发上，180°尽情饱览运河美景和热闹的城区美景！
                <w:br/>
                ✔网红打卡地天际泳池
                <w:br/>
                来到尼依格罗，一定要在天际泳池畅游一番。苏州景色透过全幅玻璃窗向室内延伸，即刻拥有“游在云端”的美妙体验！
                <w:br/>
                入住：苏州尼依格罗酒店（备注：由于高标酒店规定，不可指定标间/大床，以前台安排为准；如需使用酒店泳池请提前自备泳帽&amp;泳衣，酒店泳池是否开放以酒店方为准。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入住：苏州尼依格罗酒店（备注：由于高标酒店规定，不可指定标间/大床，以前台安排为准；如需使用酒店泳池请提前自备泳帽&amp;泳衣，酒店泳池是否开放以酒店方为准。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苏州—上海
                <w:br/>
                享用：酒店早餐，是半自助的形式，并且中西式的菜式都有，满足不同的口胃。位于大楼的115层，是苏州目前最高的餐厅，环境优雅大气，还能将迷人的苏城尽收眼底！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入住：上海佘山世茂洲际酒店（世茂深坑酒店）（备注：由于高标酒店规定，不可指定标间/大床，以前台安排为准；如需使用酒店泳池请提前自备泳帽&amp;泳衣，酒店泳池是否开放以酒店方为准。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上海—海宁—湖州
                <w:br/>
                享用：酒店价值288元/人自助早餐，除了简单的冷菜、水果和甜品，你还可以不限量单点各种主菜。炒饭、班尼迪克蛋.....每一道都是大菜硬菜，在外面的餐厅分分钟值近百块的那种。
                <w:br/>
                车赴：【世界一大自然奇观·海宁钱塘江观潮胜地公园】（车程约2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前往：湖州（车程约1小时）；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湖州—杭州
                <w:br/>
                享用：酒店中西式自助早餐，早餐十分丰盛满足，中西结合，炒菜、咖啡、甜点、面包……一应俱全。还有精致湖州特色点心供应品尝！
                <w:br/>
                游览：【南浔景区5A】（游览时间不少于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
                <w:br/>
                手作：【指尖DIY・秋日桂香香囊】桂=贵，自带祥瑞福气，寄托了秋日安康、岁岁顺遂的期许。揣在兜里、挂在包上、悬在枕边，风一动，便满是秋意，岁岁安然，步步生香！
                <w:br/>
                车赴：浙江省会、丝绸之府、休闲之都杭州（车程约1.5小时）；
                <w:br/>
                游览：【京杭大运河·拱宸桥】（游览时间不少于1小时）一座拱宸桥，半部杭州史。拱宸桥是杭城古桥中最高最长的石拱桥，从古至今，拱宸桥对于杭州的意义非同一般，它见证了杭州倚河而兴，是杭州最重要的城市地标之一。京杭大运河沟通了南北，使千里之境连为一体，也在漫长的时光里流淌出了两岸的热闹繁华与文化沉淀，沉淀出最纯正的江南气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入住：杭州雷迪森酒店/杭州临平皇冠假日酒店或同等级酒店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杭州—南京—广州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游览：【龙坞茶园旅拍】（游览时间不少于1小时，提供茶巾、围裙、茶蒌换装，赠饮龙井一杯）国家4A级旅游景区的龙坞茶镇素有“千年茶镇、万担茶乡”的美誉，山水相依，茶山连绵，负氧离子浓度常年在4000个/cn3以上，是天然的大氧吧。人少，景美，文艺打卡地，外地人很少知道这里，是目前杭州热门打卡点；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一晚品牌五钻酒店（未挂牌），一晚南京蜂巢酒店，一晚南浔希尔顿太阳酒店，一晚苏州尼依格罗酒店，一晚上海深坑洲际酒店，因高标酒店均不设三人间，出现单男单女报名时请补或退房差；行程参考酒店无法接待的情况下，我社将选择其他酒店，但标准不低于上述酒店！ 
                <w:br/>
                3.用餐：行程中含5早6正，酒店内含早餐，正餐50元/人，蟹黄面套餐58元/人，观潮宴60元/人；十人一桌八菜一汤（若不足10人一桌，则相应减少菜量）；行程内所含餐如不使用，属于自愿放弃，不退任何费用。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7.2-11周岁以下（身高不超高1.2米）的执行小孩收费，此收费提供机位、车位、餐位。不提供住宿床位、景点门票（如超1.2米现补全程门票155元（团队价）；景点检票处设有身高标示，供游客自行测量实际身高）。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2026-09-01T14:25:38+08:00</dcterms:created>
  <dcterms:modified xsi:type="dcterms:W3CDTF">2026-09-01T14:25:38+08:00</dcterms:modified>
</cp:coreProperties>
</file>

<file path=docProps/custom.xml><?xml version="1.0" encoding="utf-8"?>
<Properties xmlns="http://schemas.openxmlformats.org/officeDocument/2006/custom-properties" xmlns:vt="http://schemas.openxmlformats.org/officeDocument/2006/docPropsVTypes"/>
</file>