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【南欧特价】漫游西葡13天（深航深圳直飞）|伊比利亚半岛|圣家族教堂|奎尔公园|阿尔罕布拉宫|马德里皇宫行程单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EU20260803GDQL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深圳-巴塞罗那
                <w:br/>
                参考航班： ZH9065   深圳-巴塞罗那  0045 0815  飞行时间约14h15m
                <w:br/>
                巴塞那罗✈深圳
                <w:br/>
                参考航班：ZH9066    巴塞罗那-深圳   1135 0740+1  飞行时间约 13h25m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#【漫游西葡13天】
                <w:br/>
                [强]西班牙葡萄牙环游13天
                <w:br/>
                ✈优选航司  深圳直飞往返
                <w:br/>
                [礼物]报名即享价值3000元豪华大礼包
                <w:br/>
                🏅金牌领队贴心服务，七大保障旅途无忧
                <w:br/>
                🏰安排四大景点官导讲解：奎尔公园、圣家族教堂、马德里皇宫、阿尔罕布拉宫
                <w:br/>
                🌊特别前往太阳海岸，邂逅地中海的阳光与激情
                <w:br/>
                [色]舌尖上的味蕾：西班牙海鲜饭，Taps特色美食，赠送百年老店正宗葡式蛋挞
                <w:br/>
                🏨 住宿升级：全程精选高评分星级酒店，住的舒心玩的更开心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请各位贵宾于指定时间在深圳宝安机场集中，在领队带领下办理登机牌与托运手续，后搭乘次日凌晨航班飞往西班牙巴塞罗那，夜宿飞机上（备注：具体集中时间，地点以出团通知书为准）
                <w:br/>
                【贴心建议】
                <w:br/>
                1.建议您在飞机上，睡个好眠，培养体力。由于航程关系，须于飞机上过夜，请各位旅客，务必自行准备可以保暖的外套，以备不时之须。
                <w:br/>
                2.飞机上空间较小，建议您穿着舒适宽松的衣物，以及一双舒适的鞋子。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深圳-巴塞罗那-350km-瓦伦西亚
                <w:br/>
                参考航班： ZH9065   深圳-巴塞罗那  0045 0815  飞行时间约14h15m
                <w:br/>
                航班抵达后，前往开展高迪作品奇幻之旅， 巴塞罗那有欧洲之花美誉， 但当地人更乐意称它为高迪之城， 伟大的疯狂建筑家 高迪把他的作品和艺术精神贯穿于巴塞罗那的血液之中。
                <w:br/>
                【圣家族大教堂】*（入内，游览不少于1小时）：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【奎尔公园】*（入内，游览不少于1小时）：将高迪推向了“马赛克鼻祖”的位置，各种马赛克的设计在公园中运用的淋漓尽致。这里的马赛克蜥蜴是巴塞罗那城市的象征。奎尔公园被列入世界文化遗产。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瓦伦西亚地处地中海边，以海滩和得天独厚的气候而闻名。 在这个充满反差的城市，历史、传统和未 来等待着你的到来。在这里，你既可以在 其古老的古城区体验历史的印记也可以让 前卫先锋的建筑给你带去惊喜。而你的旅 程也因此拥有了无限可能。
                <w:br/>
                午餐后前往海滨城市【瓦伦西亚】。
                <w:br/>
                【科学与艺术城】（外观）艺术科学城是瓦伦西亚建筑师圣地亚哥·卡拉特拉瓦（Santiago Calatrava）的作品，其所设计的几座建筑均已成为城市的标志。这是一个集科学、文化和休闲于一身的综合体。图里亚河流经此处，你可以与家人或朋友一起观赏约两公里的河床景观。
                <w:br/>
                晚餐后返回酒店。
                <w:br/>
                交通：巴士
                <w:br/>
              </w:t>
            </w:r>
          </w:p>
        </w:tc>
        <w:tc>
          <w:tcPr/>
          <w:p>
            <w:pPr>
              <w:pStyle w:val="indent"/>
            </w:pPr>
            <w:r>
              <w:rPr>
                <w:rFonts w:ascii="宋体" w:hAnsi="宋体" w:eastAsia="宋体" w:cs="宋体"/>
                <w:color w:val="000000"/>
                <w:sz w:val="20"/>
                <w:szCs w:val="20"/>
              </w:rPr>
              <w:t xml:space="preserve">早餐：X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瓦伦西亚-450km-格拉纳达
                <w:br/>
                早餐后，游览历史悠久且繁荣的古都【格拉纳达】，令人感受到一种独特的南欧风情。当哥多华王国衰亡后，格拉纳达成为回教王国最后掌握的西班牙城市。
                <w:br/>
                【阿尔罕布拉宫(Alhambra)】*（入内，游览不少于1小时）：阿尔罕布拉宫兼具要塞功能，成为回教的最后城堡；不但为格拉那达的精神指标，其精致壮丽的建筑永远都能令人为之精神一振。
                <w:br/>
                备注：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晚餐后返回酒店。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格拉纳达-150km-米哈斯-60km-太阳海岸
                <w:br/>
                早餐后。前往参观【阿尔拜辛】西班牙格拉纳达的一个区，保留了狭窄而蜿蜒的中世纪摩尔街道。1984年与著名的阿尔罕布拉宫一同列为世界遗产.
                <w:br/>
                【圣尼古拉斯眺望台】（外观），原先是摩尔人最早所建的堡垒，也是基督徒光复当地后摩尔人及犹太人的避难所。圣尼古拉斯眺望台原先是摩尔人最早所建的堡垒，也是基督徒光复当地后摩尔人及犹太人的避难所。由远处眺望；整座山丘就像是座白色的小村庄。这里毗邻阿尔罕布拉宫可以俯瞰全景，当夕阳西下时的余晖照耀全城时，站在圣尼古拉斯眺望台的你仿佛置身于风景名信片中。
                <w:br/>
                乘车前往位于太阳海岸西部的白色山城米哈斯。
                <w:br/>
                【米哈斯】西班牙最美的风景在安达卢西亚，尤其是那片依偎在地中海畔阳光明媚的海岸线，由于气候温和、阳光充足，被誉为世界六大最完美的沙滩之一。米哈斯就是一座位于安达卢西亚大区的一座毗邻海边的小山城。小城所有建筑均为白色，蜿蜒曲折的道路，放佛一座“白色迷宫”。不仅面朝大海，四季花开，而且纯白的建筑与蓝天碧海组合出一种浪漫的氛围。
                <w:br/>
                晚餐后返回酒店。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太阳海岸
                <w:br/>
                酒店早餐后，在太阳海岸城市的全天自由活动（不含餐、用车、导服），您可以利用一整天的时间享受热情的国度。这里是西班牙乃至整个欧洲最著名的度假胜地，上至王宫贵族、社会名流，下至普通工人、市井百姓，都会把宝贵的假期放在这里度过。也是现代西班牙经济和旅游发展的起点，有着不可言喻的重要地位。对岸是摩洛哥的港口城市丹吉尔，风和日丽，终年气候宜人，素有“摩洛哥夏都”之称。西班牙南部的一个港口城市，邻近英国海外领地直布罗陀，是直布罗陀海峡地区最大的城市，气候温暖，有海滨浴场，为冬季疗养地。
                <w:br/>
                温馨提示：
                <w:br/>
                1、离开酒店时建议您到前台拿一张印有酒店地址和电话的名片，如遇迷路或找不到酒店时备用！
                <w:br/>
                2、在自由活动期间，请您自行保护好您的人身及财物安全，最好不要单独行动，结伴而行！
                <w:br/>
                3、推荐景点所产生的费用不包含在行程之内，您可以根据自己的喜好自由选择，合理安排时间！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太阳海岸-200km-塞维利亚-227km-西葡边境小镇
                <w:br/>
                早餐后，前往西班牙南部最大城市【塞维利亚】是西班牙两大国粹弗朗门戈和斗牛的发源地，是一座历经西班牙 荣辱的历史名城，也是世界文学名著《卡门》、《唐璜》等故事发生的地方。
                <w:br/>
                【塞维利亚西班牙广场】漫步美丽的西班牙广场，在中央喷泉 前合影留念，领略传统与现代建筑艺术的完美融合。
                <w:br/>
                【塞维利亚大教堂】外观，世界文化遗产，世界第三大教堂，伊 比利亚半岛规模居首位的大教堂。
                <w:br/>
                【阿尔卡萨尔摩尔人王宫】外观,摩尔人宫殿与城堡于一身，是西班牙伊斯兰文化风格的代表作之一，1987 年 被列为世界遗产。
                <w:br/>
                【塞维利亚斗牛场】外观，皇家骑士俱乐部斗牛场是西班牙传统的斗牛场之一。斗牛场对面有一座名为《雪茄厂女工卡门》的雕塑，是根据小说《卡门》中的经典形象创作。根据梅里美和比才的作品，卡门就是在斗牛场外的广场上被何塞杀害的。
                <w:br/>
                晚餐后前往西葡边境小镇住宿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西葡边境小镇-195km-里斯本-318km-西班牙小镇
                <w:br/>
                早餐后，前往葡萄牙首都【里斯本】是欧洲最古老的城市之一，拥有超过3000年的历史。这里的建筑风格融合了哥特式、摩尔式以及巴洛克式元素，可以在贝伦塔和杰罗尼莫斯修道院等标志性建筑中找到。
                <w:br/>
                【贝伦塔】外观，世界文化遗产。里斯本的标志，这里是大航海 时期的海关，是船只启航和抵达的地方。
                <w:br/>
                【航海发现纪念碑】外观，葡萄牙航海纪念碑建于 1960 年，屹立 于海旁的广场上，气势不凡，已成为葡萄牙的象征。
                <w:br/>
                【热罗尼姆修道院和教堂 】外观，位于葡萄牙里斯本贝伦区的一座华丽宏伟的修道院，可以说是葡萄牙全盛时期的建筑艺术珍品，为纪念葡萄牙人发现  通往印度的海上航线所建。著名航海家达伽马也长眠于此。1983年与附近的贝伦塔搭档被 联合国教科文组织列为世界文化遗产。
                <w:br/>
                晚餐后返回酒店。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西班牙小镇-299km-马德里
                <w:br/>
                早餐后，前往日不落帝国首都-【马德里】，是西班牙的首都，其热情与火辣足以点燃我们心中的那片火，城市中令人惊奇的艺术博物馆和具有悠久历史的繁华市中心让每个来此的人震撼。
                <w:br/>
                【马德里皇宫】*（入内，游览不少于1小时）欧洲第三大皇宫，规模仅次于维也纳的皇宫及凡尔赛宫，建成于十八世纪中叶，是波旁王朝代表性的建筑，其豪华壮丽程度，在欧洲各国皇宫中堪称数一数二，西班牙皇宫建在曼萨莱斯河左岸的山岗上， 它是世界上保存最完整而且最精美的宫殿之一。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【马约尔广场】马约尔广场也是市政广场，曾是马德里市政厅的所在地，现为旅游咨询中心及政府办公部门，这里也是当地居民喝咖啡及游客感受西班牙慢生活的首选。
                <w:br/>
                【太阳门广场和零公里地标】这里是马德里大区政府所在地， 是马德里最繁华的商业区之一。太阳门广场旁有“零公里地标”，西班牙公路网的中心。广场的一侧有熊抱树的雕像是马德里城市象征。
                <w:br/>
                晚餐后返回酒店。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马德里
                <w:br/>
                马德里全天自由活动，您可以自由解锁马德里的私藏时，从晨光微熹到暮色四合，每一刻，都是独属于你的马德里风情。全天正餐自理。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马德里-321km-萨拉戈萨-152km-西班牙小镇
                <w:br/>
                早餐后，前往【萨拉戈萨】在中世纪时期曾经是阿拉贡王国首都，这里拥有丰富的历史遗产。中世纪的街道和“法国式”的宽敞大道构成了一个具备大都会气势的、开放的城市。
                <w:br/>
                【皮拉尔圣母基督大教堂】外观，有11个圆顶的皮拉尔圣母教堂 是萨拉戈萨的标志，关于它有着种种美丽的故事。最初为哥特式教堂建筑，在增建、翻修和装饰过程中局部加入了银匠式、巴洛克式等艺术式样。教堂在 14 世纪建造完成，中央祭坛的装饰屏风为 15 世纪作品，基督受难的织锦画作于15-16 世纪。
                <w:br/>
                【比拉尔广场和拉赛欧广场】坐落在萨拉戈萨的老城，这两座广场形成了一个500米的露天广场，广场周围有许多重要的建筑物和具有历史意义的纪念碑。
                <w:br/>
                晚餐后返回酒店。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西班牙小镇-178km-巴塞罗那
                <w:br/>
                早餐后，前往【国家宫】外观，是万国博览会主会场。世界第二大喷泉的魔幻喷泉位于国家宫正下方，喷泉后面的台阶上竖立有四根巨大的罗马圆柱。
                <w:br/>
                【兰布拉大街】西班牙最有活力的大街，它是余秋雨先生笔下的流浪者大街，这里云集了来自世界各地的行为艺术家，是街头艺术和美食的天堂。
                <w:br/>
                【哥伦布纪念碑】外观，哥伦布纪念碑是本城最具标志性的建筑之一。 它位于兰布拉大道东南端，位于哥伦布第一次航行到达美洲后返回西班牙的地点。纪念碑提醒人们，巴塞罗那就是克里斯托弗·哥伦布在最著名的航行后向伊莎贝拉一世和斐迪南二世报告的地点。同时，这座哥伦布纪念碑顶部的哥伦布雕像是西班牙境内唯一一尊没有指向美洲大陆方向的哥伦布雕像。
                <w:br/>
                晚餐后返回酒店。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巴塞那罗✈深圳
                <w:br/>
                酒店早餐后（或打包早餐后），于酒店大堂集中，乘车前往机场乘坐国际航班飞返深圳。
                <w:br/>
                温馨提示：由于办理登机和退税多人花费较多时间，请尽量配合领队尽早前往机场，敬请见谅！
                <w:br/>
                备注：国际航班要求客人提前至少3个小时到达机场办理登机和退税手续！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深圳宝安国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全程10晚四星酒店住宿；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
                <w:br/>
                3.用餐：行程注明所含10个酒店早餐和16个正餐，分别为14餐中式6菜一汤或当地餐为主（不含酒水），8-10人一桌，或根据餐厅提供桌型安排就餐座位；2次特色美食：海鲜饭、塔帕斯特色餐；赠送每人品尝百年葡挞1份。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阿尔罕布拉宫含官导讲解、奎尔公园门票含官导讲解、圣家族教堂含官导讲解、马德里皇宫含官导讲解。（其他为免费对外开放或外观景点或另付费项目）如景点因节日、政府行为、自身行为等原因关闭，则退回门票费用或安排其他景点替代。
                <w:br/>
                7.保险：团队境外个人旅游意外险（自备签证的客人请自理旅游意外险）；
                <w:br/>
                8.其他：10G流量卡每人一个，赠送欧洲转换插座。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1.不含签证+小费RMB3500/人，出团前结清。
                <w:br/>
                2.其他保险：老年人特殊保险（建议65岁或以上老年人自行购买特殊保险，并请签署《健康承诺函》及亲属知晓其参团旅行的《同意书》）；自备签证的客人请自理旅游意外险；
                <w:br/>
                3.单房差：酒店单人房附加费 （2500人民币/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4.护照办理费用；申请签证所需资料办理费用，如未成年人公证，认证等相关费用；及前往领事馆面试、按指模及销签面谈等产生的各种费用（包括但不限于交通费、住宿费等）；
                <w:br/>
                5.入境行李的海关税、搬运费、保管费和超重（件）行李托运费；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
                <w:br/>
                11.由于国际燃油价格不断变化，若航空公司书面通知因调整航空燃油价格而导致机票价格上升，团友需另外补交燃油升幅的差价；
                <w:br/>
                12.若已确认报名的客人临时取消，需要根据航空公司的取消政策，收取相应的机票款，如法国航空和荷兰航空需收取全额机票款；
                <w:br/>
                13.非中国护照或持中国护照同时拥有其他国家长居权的团友，请自备签证后参团；
                <w:br/>
                14.如果您已自备签证，请务必提供有效护照及签证复印件，用于核对姓名和签证有效期，如因自备签证问题造成行程受阻，相应损失需自行承担；
                <w:br/>
                15.若拒签，收签证费RMB1500/人；
                <w:br/>
                16.因前往领事馆面试、采集指模及销签面谈等产生的各种费用（包括但不限于交通费、住宿费等）。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西班牙葡萄牙  【特色小镇】</w:t>
            </w:r>
          </w:p>
        </w:tc>
        <w:tc>
          <w:tcPr/>
          <w:p>
            <w:pPr>
              <w:pStyle w:val="indent"/>
            </w:pPr>
            <w:r>
              <w:rPr>
                <w:rFonts w:ascii="宋体" w:hAnsi="宋体" w:eastAsia="宋体" w:cs="宋体"/>
                <w:color w:val="000000"/>
                <w:sz w:val="20"/>
                <w:szCs w:val="20"/>
              </w:rPr>
              <w:t xml:space="preserve">权利游戏海滨古城-佩尼斯科拉，私奔之城-龙达，天涯海角-罗卡角，欧洲伊甸园-辛特拉，人骨教堂古罗马小镇-埃武拉，白雪公主城堡-塞戈维亚，千年古都-托莱多，“当代抽象派画鼻祖”毕加索的故乡-马拉加，皇家避暑胜地-卡斯卡伊斯，圣山-蒙塞拉特圣山。特别备注：价格为每一个特色小镇每人的价格</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西班牙 【巴塞罗那深度游】</w:t>
            </w:r>
          </w:p>
        </w:tc>
        <w:tc>
          <w:tcPr/>
          <w:p>
            <w:pPr>
              <w:pStyle w:val="indent"/>
            </w:pPr>
            <w:r>
              <w:rPr>
                <w:rFonts w:ascii="宋体" w:hAnsi="宋体" w:eastAsia="宋体" w:cs="宋体"/>
                <w:color w:val="000000"/>
                <w:sz w:val="20"/>
                <w:szCs w:val="20"/>
              </w:rPr>
              <w:t xml:space="preserve">
                体验从加泰罗尼亚广场开始，真正了解巴塞罗那的经典浪漫之源。世界著名的四只猫餐厅，古老之源古罗马水渠，艺术之源爱墙，老王宫等，巴士没有办法到达，由专业人士开启的神秘起源之旅。
                <w:br/>
                全程约1.5小时/项，包含：车费，司导服务费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葡萄牙 【里斯本深度游】</w:t>
            </w:r>
          </w:p>
        </w:tc>
        <w:tc>
          <w:tcPr/>
          <w:p>
            <w:pPr>
              <w:pStyle w:val="indent"/>
            </w:pPr>
            <w:r>
              <w:rPr>
                <w:rFonts w:ascii="宋体" w:hAnsi="宋体" w:eastAsia="宋体" w:cs="宋体"/>
                <w:color w:val="000000"/>
                <w:sz w:val="20"/>
                <w:szCs w:val="20"/>
              </w:rPr>
              <w:t xml:space="preserve">
                里斯本老城区的光复广场、古老的罗西欧火车站和罗西欧广场、胡斯塔升降机……这些老建筑它经历了1755里斯本大地震，溃塌和重建，见证葡萄牙的辉煌和衰落，让我们走近它们了解葡萄牙的历史和文化。
                <w:br/>
                全程约1.5小时/项，包含：车费，司导服务费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西班牙 【马德里深度游】</w:t>
            </w:r>
          </w:p>
        </w:tc>
        <w:tc>
          <w:tcPr/>
          <w:p>
            <w:pPr>
              <w:pStyle w:val="indent"/>
            </w:pPr>
            <w:r>
              <w:rPr>
                <w:rFonts w:ascii="宋体" w:hAnsi="宋体" w:eastAsia="宋体" w:cs="宋体"/>
                <w:color w:val="000000"/>
                <w:sz w:val="20"/>
                <w:szCs w:val="20"/>
              </w:rPr>
              <w:t xml:space="preserve">
                从马德里西班牙广场开始，途经马约尔广场，步行至太阳门广场，寻找广场上最有名的“熊和野草莓树”雕像，接着经过繁华的格兰维亚大街随后来到西贝莱斯广场，这里是皇家马德里和西班牙国家队庆祝夺冠的地方，沿着卡斯蒂利亚人大道继续前进，海王广场就在眼前，这有著名的普拉多博物馆。
                <w:br/>
                全程约1.5小时/项，包含：车费，司导服务费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西班牙国粹弗拉门戈舞蹈</w:t>
            </w:r>
          </w:p>
        </w:tc>
        <w:tc>
          <w:tcPr/>
          <w:p>
            <w:pPr>
              <w:pStyle w:val="indent"/>
            </w:pPr>
            <w:r>
              <w:rPr>
                <w:rFonts w:ascii="宋体" w:hAnsi="宋体" w:eastAsia="宋体" w:cs="宋体"/>
                <w:color w:val="000000"/>
                <w:sz w:val="20"/>
                <w:szCs w:val="20"/>
              </w:rPr>
              <w:t xml:space="preserve">是与斗牛并称为西班牙国粹之一，观众很容易被它强烈的节奏、特殊的踩脚舞步、手腕的动作和身躯的扭摆所吸引。 “最能享受音乐，将音乐掌握得最精确的舞蹈”。而能将内在的情绪充分表达出来，诠释出人性，乃是Flamenco的最高境界。全程约1小时，包含：司机导游服务费，车费，预定费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直布罗陀（英国） 地中海咽喉英属</w:t>
            </w:r>
          </w:p>
        </w:tc>
        <w:tc>
          <w:tcPr/>
          <w:p>
            <w:pPr>
              <w:pStyle w:val="indent"/>
            </w:pPr>
            <w:r>
              <w:rPr>
                <w:rFonts w:ascii="宋体" w:hAnsi="宋体" w:eastAsia="宋体" w:cs="宋体"/>
                <w:color w:val="000000"/>
                <w:sz w:val="20"/>
                <w:szCs w:val="20"/>
              </w:rPr>
              <w:t xml:space="preserve">
                直布罗陀半岛位于欧洲的最西南角，隔直布罗陀海峡与非洲大陆相望。直布罗陀海峡长58公里，最窄处仅14公里，窄窄的身躯却沟通了地中海与大西洋。它是英国在欧洲大陆的唯一的殖民地，新老“日不落帝国“掰手腕的结果，地中海的咽喉、两洋相会处、军事重地。
                <w:br/>
                全程约3小时；包含：含司机服务、导游服务费、高速费、车费、出入境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€(欧元) 180.00</w:t>
            </w:r>
          </w:p>
        </w:tc>
      </w:tr>
      <w:tr>
        <w:trPr/>
        <w:tc>
          <w:tcPr/>
          <w:p>
            <w:pPr>
              <w:pStyle w:val="indent"/>
            </w:pPr>
            <w:r>
              <w:rPr>
                <w:rFonts w:ascii="宋体" w:hAnsi="宋体" w:eastAsia="宋体" w:cs="宋体"/>
                <w:color w:val="000000"/>
                <w:sz w:val="20"/>
                <w:szCs w:val="20"/>
              </w:rPr>
              <w:t xml:space="preserve">摩洛哥 丹吉尔</w:t>
            </w:r>
          </w:p>
        </w:tc>
        <w:tc>
          <w:tcPr/>
          <w:p>
            <w:pPr>
              <w:pStyle w:val="indent"/>
            </w:pPr>
            <w:r>
              <w:rPr>
                <w:rFonts w:ascii="宋体" w:hAnsi="宋体" w:eastAsia="宋体" w:cs="宋体"/>
                <w:color w:val="000000"/>
                <w:sz w:val="20"/>
                <w:szCs w:val="20"/>
              </w:rPr>
              <w:t xml:space="preserve">
                摩洛哥之旅丹吉尔
                <w:br/>
                跨越欧非大陆往返豪华游轮+遥望大西洋地中海分界线卡斯巴灯塔，赫拉克勒斯非洲水洞，艾西拉蓝色小镇，丹吉尔麦地那老城区包含摩洛哥特色餐，肚皮舞表演
                <w:br/>
                全程约6小时,包含：司机服务费、导游服务费、圣迈克溶洞入内、本地接待、出入境
              </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€(欧元) 320.00</w:t>
            </w:r>
          </w:p>
        </w:tc>
      </w:tr>
      <w:tr>
        <w:trPr/>
        <w:tc>
          <w:tcPr/>
          <w:p>
            <w:pPr>
              <w:pStyle w:val="indent"/>
            </w:pPr>
            <w:r>
              <w:rPr>
                <w:rFonts w:ascii="宋体" w:hAnsi="宋体" w:eastAsia="宋体" w:cs="宋体"/>
                <w:color w:val="000000"/>
                <w:sz w:val="20"/>
                <w:szCs w:val="20"/>
              </w:rPr>
              <w:t xml:space="preserve">安道尔 【安道尔城】</w:t>
            </w:r>
          </w:p>
        </w:tc>
        <w:tc>
          <w:tcPr/>
          <w:p>
            <w:pPr>
              <w:pStyle w:val="indent"/>
            </w:pPr>
            <w:r>
              <w:rPr>
                <w:rFonts w:ascii="宋体" w:hAnsi="宋体" w:eastAsia="宋体" w:cs="宋体"/>
                <w:color w:val="000000"/>
                <w:sz w:val="20"/>
                <w:szCs w:val="20"/>
              </w:rPr>
              <w:t xml:space="preserve">
                比利牛斯山袖珍国安道尔
                <w:br/>
                乘车前往袖珍小国安道尔，随后将在导游的带领下来到安道尔城中繁华的商业街区，步行前往巴黎桥，萨尔瓦多达利记忆的永恒雕塑，在安道尔城琳琅满目的免税购物街中流连忘返。
                <w:br/>
                全程约3小时；包含：含司机服务、导游服务费、高速费、车费、出入境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€(欧元)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儿童费用：6岁以下（不含6岁）不占床减免2000元/人，此价格包含机位、车位、餐位及景点门票，不提供住宿床位。占床儿童按成人价格收费，6岁起必须占床；（若您为1大1小出行，为避免影响您和同房客人的休息，则儿童必须占床）。
                <w:br/>
                2.婴儿费用：由于此线路服务能力有限，无法接待2周岁以下婴儿出行，敬请谅解！
                <w:br/>
                3.自备签证或免签参团者，每人可减免签证费：申根签800元/人。若您为自备签证或免签人员，请务必提供有效护照及签证复印件。免签人员需提供往返中国大陆的回乡证/台胞证/多次往返中国的有效签证复印件，以便核对姓名及处理出票事宜。建议您提前了解并熟悉相关出入境法规，确保个人出行证件的有效性。出行过程中，因证件问题可能产生的责任与风险需自行承担。若因自备签证或免签问题导致行程受阻，相应损失亦需自行承担。
                <w:br/>
                4.出于安全考虑，18周岁以下未成年人需至少1名成年旅客陪同，敬请谅解！
                <w:br/>
                5.此线路行程强度较大，请确保身体健康适宜旅游。如出行人中有80周岁（含）以上老人，须至少有1名18周岁至69周岁的亲友旅客陪同方可参团，敬请谅解！
                <w:br/>
                6.出于安全考虑，本产品不接受孕妇预订，敬请谅解！
                <w:br/>
                7.本产品为我公司包价产品，所包含的机票、酒店、用餐、景点门票等费用除特别说明外均为一体价格，不得拆分。若遇境外景点、火车等对青少年、老人提供优惠或免费政策，均不在此列，无法退费，敬请谅解！
                <w:br/>
                8.导游会根据当地实际情况，适当调整景点游览顺序，但确保不减少游览时间。
                <w:br/>
                9.行程中城市间的公里数为直线距离，仅供参考。
                <w:br/>
                10.行程中的景点游览时间包括步行、游船、火车、观光排队等候等时间的总和。
                <w:br/>
                11.为了持续提升我们的服务品质，我们诚挚地邀请您分享您的宝贵经验与建议。我们将依据您的反馈，优化我们的产品与服务，为您未来的旅程带来更加贴心、舒适且满意的服务体验。我们珍视您的每一条意见和建议，期待您如实填写。您的评价将作为我们改进服务的标准，并在质量监督调查中作为重要依据。感谢您的积极配合！
                <w:br/>
                ※根据欧盟入境相关规定，欧盟入境国海关边检人员将检查旅客现金是否足够旅程期间的开支，建议每位团友随身携带800-1000欧元/人现金，避免因现金不足而被拒绝入境带来不必要的麻烦。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1.请您务必在签证截止日前递交签证材料，签证材料递入领馆后，如遇拒签，我社将收取申根签证费（含签证服务费）1500元/人；
                <w:br/>
                2.自备签证的客人请自理旅游意外险，一经报名收取定金10000元/人，定金不予退回；
                <w:br/>
                3.送签前五个工作日自行取消，我社将根据机位实际定金收取损失费；
                <w:br/>
                4.送签后出签前，如游客自行取消、或因游客自身原因不能按照领馆要求前往面试、导致无法出签：若此时团组未出机票，我社将收取损失每人共90%团款；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5.已获签证后，如游客自行取消（包括因同行的团友被拒签而取消）：若此时团组未出机票，我社将收取签证费、机票订金损失、酒店费等损失费每人共90%团款；
                <w:br/>
                若此时团组已出机票，我社只能退回境外餐费和未产生的景点门票费用；（团队机票不允许更改签转退票；境外段交通票款不允许更改签转退票）；
                <w:br/>
                6.签证自理的游客，如在团组送签后自行取消（包括因同行的团友被拒签而取消），若此时团组未出机票，我社将收取损失费每人共90%团款；
                <w:br/>
                若此时团组已出机票，我社将收取全额机票损失费用，以及已产生境外段交通（如TGV、金色山口快车、欧洲之星、游轮、摆渡船等境外交通工具）费用（境外段交通票款不允许更改签转退票）；
                <w:br/>
                7.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5条处理，视为游客取消出团；
                <w:br/>
                8.如果游客持中华人民共和国护照以外的旅行证件参团，请务必自行确认该证件是否免签、及跟团出境后团组返回时是否能够再次进入中国境内；如因游客旅行证件的原因不能出入境的，损失由游客自理，我社将按上述第5条处理，视为游客取消出团。
                <w:br/>
                如果您已自备签证，请务必提供有效护照及签证复印件，用于核对姓名和签证有效期。如因自备签证问题造成行程受阻，相应损失需自行承担。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2026-09-20T07:59:50+08:00</dcterms:created>
  <dcterms:modified xsi:type="dcterms:W3CDTF">2026-09-20T07:59:50+08:00</dcterms:modified>
</cp:coreProperties>
</file>

<file path=docProps/custom.xml><?xml version="1.0" encoding="utf-8"?>
<Properties xmlns="http://schemas.openxmlformats.org/officeDocument/2006/custom-properties" xmlns:vt="http://schemas.openxmlformats.org/officeDocument/2006/docPropsVTypes"/>
</file>