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【京彩时光-早对晚】北京双飞5天精彩之旅｜北京首都博物馆｜六百年紫禁城-故宫｜北京冰雕艺术馆｜圆明园缅怀历史｜升旗仪式｜八达岭长城-送好汉证书｜颐和园｜恭王府行程单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FH-20260414E1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去程参考航班时间：广州＼北京06：25-21：30
                <w:br/>
                回程参考航班时间：北京＼广州11:30-21：30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
                <w:br/>
                ★入住中高端酒店：京上国际酒店或同级、享用中西自助早餐
                <w:br/>
                ★车备品牌矿泉水、送“不到长城非好汉证书”
                <w:br/>
                ★【长城脚下观大戏】喝着老北京盖碗茶，品尝着老北京御点，赏非遗绝活，颁发不到长城好汉证书。
                <w:br/>
                ★【故宫新逛法】探清朝雍正至溥仪8位皇帝的居住之所-养心殿&amp;欣赏“家具顶流聚集地”-南大库家具馆。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★【半部清史里-恭王府】漫步恭王府，欣赏“一座恭王府，半部清代史"的建筑瑰宝
                <w:br/>
                ★【首都博物馆】国家一级馆，不仅是收藏与研究的殿堂，更是您一站式读懂北京、体验中华文明的核心目的地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广州—北京（飞机）-天坛公园（送古风团扇）-非遗文化【同仁堂中医药文化】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如乘坐早班机，则安排自由活动。
                <w:br/>
                下午：游览中国现存规模最大的古代皇家祭祀群——【天坛】（含大门票、1.5小时左右）。天坛在故宫东南方，占地273公顷。比故宫大4倍，是明、清朝两代帝王冬至日时祭皇天上帝和正月上辛日行祈谷礼的地方。【夏日清凉：赠送古风团扇】。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天安门广场-故宫-首都博物馆
                <w:br/>
                上午：早餐后，游览世界最大的城市中心广场【天安门广场】，外观【毛主席纪念堂】（毛主席纪念堂于2026年3月16日至8月31日进行内部维修改造施工，在此期间暂停对外开放），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中午：【老北京家常菜】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升旗—八达岭长城—长城脚下观大戏-鸟水外观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2小时左右，景区内设缆车/滑车等公共交通服务设施，游客可根据自身体力自愿选择乘坐，费用 150元/人由游客自理；该项服务为景区独立运营，非旅行社安排或推荐的另行付费项目）。八达岭长城号称天下九塞之一，风光集巍峨险峻、秀丽苍翠于一体，是明长城景色中的精华。“不到长城非好汉”，很多国人都以这里为登临长城的主要选择。
                <w:br/>
                中餐：【王府味道】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游览中国人奥运梦的【奥林匹克公园】，近距离感受【鸟巢】和【水立方】的场馆风采（备注：鸟巢及水立方不含门票，视当时开放情况而定，如因政策性原因不开放则改为景区周边自由活动，游览1.5小时左右)。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午餐：【王府味道】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颐和园—圆明园（大门票）-冰雕艺术馆
                <w:br/>
                上午：早餐后，走进世界文化遗产【颐和园】（游览约2小时左右），原是清朝帝王的行宫和花园，又称清漪园，以昆明湖、万寿山为基址，按照江南园林的设计手法建造，是我国现存规模非常大，保存非常完整的皇家园林，中国四大名园之一，其景色极具优雅，还有很多珍贵的文物，被誉为“皇家园林博物馆”。【万园之园-圆明园-含大门票】（游览约1.5小时左右），这里曾是大清帝国的瑰丽梦境，一砖一瓦皆镌刻着盛世风华。让我们放慢脚步，在时光的碎片里，重拾那个曾经惊艳世界的“万园之园”。
                <w:br/>
                中午：【宫廷养生宴】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【温馨贴士】：
                <w:br/>
                ★颐和园景区内设有慈禧水道观光体验项目，属景区独立运营服务，游客可根据自身需求自愿选择参与，费用 140 元/人自理，非旅行社推荐及另行付费项目。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午餐：【宫廷养生宴】     晚餐：X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恭王府-游什刹海，看老北京胡同-广州
                <w:br/>
                上午：【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中午：【神农家宴】
                <w:br/>
                下午：【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后乘飞机返广州，结束这愉快而有意义的旅行！
                <w:br/>
                【温馨贴士】：
                <w:br/>
                ★后海胡同区域设有黄包车观光体验项目，属景区第三方独立运营服务，游客可根据自身需求自愿选择参与，费用 100 元/人自理，非旅行社安排或推荐的另行付费项目。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7正4早，（酒店根据实际入住人数安排早餐，客人放弃使用恕无费用退还）。正餐30元/人/餐，其中特色餐：【神农家宴】【宫廷养生宴】【老北京家常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行程途经或景区内设有同仁堂等品牌零售网点，均为第三方自主经营场所，非旅行社安排的购物店。游客自愿消费，应自行甄别商品质量与价格，索取正规票据，相关责任由游客自行承担，旅行社不承担责任。本行程景点不能满足您的个性化需求，可与导游协商一致参观其它精华景区，相关费用由游客自行承担，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2026-04-27T22:24:20+08:00</dcterms:created>
  <dcterms:modified xsi:type="dcterms:W3CDTF">2026-04-27T22:24:20+08:00</dcterms:modified>
</cp:coreProperties>
</file>

<file path=docProps/custom.xml><?xml version="1.0" encoding="utf-8"?>
<Properties xmlns="http://schemas.openxmlformats.org/officeDocument/2006/custom-properties" xmlns:vt="http://schemas.openxmlformats.org/officeDocument/2006/docPropsVTypes"/>
</file>