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【江门台山赤坎古镇2天】沉浸式体验赤坎古镇丨百年火秀烟花秀、共赏百年好戏丨绝美海滩-珍珠湾、悬崖上的“小故宫”飞龙寺行程单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 深度体验古镇魅力！
                <w:br/>
                ★ 观赏各式花车巡游、歌舞表演、国潮醒狮、武术表演等精彩活动，感受浓厚的文化氛围！
                <w:br/>
                ★入住台山智能酒店—台山铂玥酒店
                <w:br/>
                ★阳江东平最美的珍珠湾沙滩网红堤 
                <w:br/>
                ★ 海边悬崖上的小故宫"震撼视觉盛宴--飞龙寺
                <w:br/>
                ★ 漫步阳江小众沙滩 细沙净洁 海水清澈 -- 东平珍珠湾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出发地——自理午餐—赤坎华侨城—台山铂玥酒店
                <w:br/>
                指定地点集合出发【江门】（车程时间约1.5小时）；
                <w:br/>
                前往餐厅享用台山特色黄鳝饭。
                <w:br/>
                【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早餐—珍珠湾—回程
                <w:br/>
                睡到自然醒，前往餐厅享用早餐。
                <w:br/>
                前往前往【飞龙寺】（停留时间约1小时）位于广东省阳江市阳东区东平镇玉豚山，是一座依山面海、三面环海的独特佛教寺庙，素有“阳江小故宫”之美誉。其前身为民国时期的弥陀古庵，2012年重建后更名为飞龙寺，融合传统佛教建筑风格与粤西山海景观，主体建筑包括圆通宝殿、天王殿、藏经阁等，雕梁画栋，金碧辉煌，展现了廊檐风格与佛教文化的完美结合。寺庙坐拥半岛地形，从空中俯瞰形似“碧海荡舟”，与佛家“慈航普渡”意境相呼应。寺内20米高的珍珠渔女雕像及“龙王报恩”传说，更添民俗文化内涵。作为阳江热门旅游胜地，飞龙寺以无敌海景、日出日落观景及禅意氛围吸引众多游客，被誉为“海边悬崖上的小故宫”。
                <w:br/>
                前往【东平珍珠湾】（停留时间约1.5小时，下水需租救生衣费用自理，冲淡水自理）东平珍珠湾海位于阳江市阳东县东平镇西面，是一个没有完全开发的海滩，知道的人不多，所以游客也不多。我们到达的时候刚好是早上9点半，除了工作人员，就只有我们这群人了，整个海滩就像被我们包场似的，放开怀抱尽情享受阳光、沙滩、海风、海水。 长达2公里的沙滩就像一轮明净无暇的弯月，一边是苍翠碧绿的林海，一边是湛蓝清澈的大海，风光秀美怡人。珍珠湾沙滩海湾开阔，沙质洁净，坡度平缓，波浪适中，海水清澈无污染，海湾内无礁石，是男女少皆宜的天然海水浴场。后前往餐厅享用午餐（自理）。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5月1/2/3/9/16/23/30日；（5月1-3日加收50/人）
                <w:br/>
                6月6/10/13/17/19/20/24/27日（6月19/20日加收50/人）
                <w:br/>
                成人：399元/人（含往返交通+餐费+住宿+门票）
                <w:br/>
                1.2-1.4：339元/人 （含往返交通+餐费+住宿+门票）                                         
                <w:br/>
                1.2m以下：199元/人（仅含单车位+导游服务）
                <w:br/>
                三人房：无，只补不退
                <w:br/>
                补房差：平日150/人  五一/端午：200元/人，不设退房差（占床、含自助早）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2026-04-25T19:50:38+08:00</dcterms:created>
  <dcterms:modified xsi:type="dcterms:W3CDTF">2026-04-25T19:50:38+08:00</dcterms:modified>
</cp:coreProperties>
</file>

<file path=docProps/custom.xml><?xml version="1.0" encoding="utf-8"?>
<Properties xmlns="http://schemas.openxmlformats.org/officeDocument/2006/custom-properties" xmlns:vt="http://schemas.openxmlformats.org/officeDocument/2006/docPropsVTypes"/>
</file>