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 0616冰原奇遇】冰岛+挪威+瑞典+丹麦+芬兰+爱沙尼亚17天（海航深圳往返）|三峡湾|斯奈山半岛|冰河湖|盖朗厄尔峡湾（游船+老鹰之路）|松恩峡湾|哈当峡湾（峡湾游船）|卑尔根（高山缆车）|草帽山|钻石沙滩|黑沙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EU202604221730HC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冰岛-挪威-瑞典-芬兰-爱沙尼亚-丹麦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★优品出行：海航航空，深圳出境，搭配内陆航班，行程更自如
                <w:br/>
                ★甄选酒店：豪华酒店+峡湾/冰岛小镇特色酒+1晚超豪华游轮2人海景舱+升级1晚峡湾湾景酒店
                <w:br/>
                ★食之有味：20正餐中西结合，中餐8菜1汤，升级4大特色餐
                <w:br/>
                ★服务升级：团赠送WIFI无线上网2人一台， 1人专享转换插座
                <w:br/>
                ★品质保证：26人精品团，金牌导游服务，真实材料拒签全退
                <w:br/>
                <w:br/>
                【一次畅游挪威三峡湾】
                <w:br/>
                ★松恩峡湾：是挪威至大的峡湾，也是世界上至长、至深的峡湾。
                <w:br/>
                ★哈当厄尔峡湾：全长179公里，是挪威第二长的峡湾，这里有峡湾醉美的田园风光。
                <w:br/>
                --峡湾游船：最经典最佳的方式打卡峡湾之旅，不一样的角度欣赏峡湾美景
                <w:br/>
                ★盖朗厄尔峡湾（含游船）：挪威峡湾中最为美丽神秘的一处，，以瀑布众多而著称，有许多瀑布沿着陡峭的岩壁泻入其中，峡湾全长 16 公里，两岸耸立着海拔 1500 米以上的群山。
                <w:br/>
                --老鹰之路：在盖朗厄尔峡湾附近，有一条63号公路，拥有世界上最奇特自然景观的黄金路段，可以看到各种山谷、河道、瀑布、森林等自然美景，其中举世闻名的“老鹰之路”，最值得探索。
                <w:br/>
                ★挪威西海岸名城卑尔根：挪威西部最大的城市，坐落在挪威西海岸陡峭的峡湾线上，倚着港湾和七座山头，直通大西洋，是座风光明媚的港湾之城。
                <w:br/>
                --弗洛伊恩山：乘坐缆车，登顶到弗洛伊恩山，俯瞰卑尔根依山傍海的小城全景
                <w:br/>
                <w:br/>
                【重磅升级冰岛深度4晚】
                <w:br/>
                ★全面打卡斯奈山半岛明景：草帽山+海豹沙滩+测视力红房子
                <w:br/>
                ★深入瓦特纳冰川区：杰古沙龙冰河湖游船+钻石沙滩
                <w:br/>
                ★冰岛南部深度必游：维克黑沙滩+斯科加瀑布+塞里雅兰瀑布
                <w:br/>
                ★冰岛初体验-黄金圈三杰：辛格维利尔国家公园+间歇喷泉+黄金瀑布
                <w:br/>
                ★首都经典必游：蓝湖温泉+雷克雅未克市区
                <w:br/>
                <w:br/>
                【北欧五国首都畅游经典】
                <w:br/>
                ★瑞典-斯德哥尔摩：漫步老城，打卡斯德哥尔摩市政厅
                <w:br/>
                ★挪威-奥斯陆：漫游市区，观赏维格兰雕塑公园体会人生百态
                <w:br/>
                ★丹麦-哥本哈根：打卡新港，寻迹安徒生笔下的小美人雕塑
                <w:br/>
                ★芬兰-赫尔辛基：到访赫尔辛基大教堂，走进当地南码头露天市场
                <w:br/>
                ★爱沙尼亚-塔林：登上圣奥拉夫教堂塔楼，红瓦屋顶像童话绘本般在脚下铺开
                <w:br/>
                <w:br/>
                【寻味北欧，食之有味】
                <w:br/>
                ★全程20正餐，中西结合，中餐8菜1汤，其中升级4大特色餐
                <w:br/>
                 峡湾酒店晚餐+冰岛北极虾特色餐+超豪华游轮豪华海鲜自助晚餐+丹麦脆皮猪特色餐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●【团队集合】,怀着轻松愉快的心情，行囊中装满无限憧憬，踏着轻快的脚步。团友指定时间自行前往深圳宝安国际机场团队集合，办理登机手续，搭乘次日凌晨国际航班飞往欧洲。(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深圳-(飞机)-维也纳-(飞机)-哥本哈根
                <w:br/>
                参考航班：
                <w:br/>
                HU789  深圳宝安国际机场 T3 - 维也纳国际机场（VIE） T3  01:45/07:40 
                <w:br/>
                参考航班： HU789 SZX/VIE 0205/0755转 内陆航班 OS303 VIECPH  1515/1655（内陆航班尚未预定，届时以实际预定为准）
                <w:br/>
                ●【哥本哈根】,丹麦首都哥本哈根，这座由渔村兴起的这座“商人之港”，现已成为丹麦的商港。风姿独特景色和历史珍贵遗产，使这座濒海城市享有“北欧的巴黎”之美誉，并以“美人鱼的故乡”闻名于世。
                <w:br/>
                交通：飞机
                <w:br/>
              </w:t>
            </w:r>
          </w:p>
        </w:tc>
        <w:tc>
          <w:tcPr/>
          <w:p>
            <w:pPr>
              <w:pStyle w:val="indent"/>
            </w:pPr>
            <w:r>
              <w:rPr>
                <w:rFonts w:ascii="宋体" w:hAnsi="宋体" w:eastAsia="宋体" w:cs="宋体"/>
                <w:color w:val="000000"/>
                <w:sz w:val="20"/>
                <w:szCs w:val="20"/>
              </w:rPr>
              <w:t xml:space="preserve">早餐：X     午餐：X     晚餐：中式团餐   </w:t>
            </w:r>
          </w:p>
        </w:tc>
        <w:tc>
          <w:tcPr/>
          <w:p>
            <w:pPr>
              <w:pStyle w:val="indent"/>
            </w:pPr>
            <w:r>
              <w:rPr>
                <w:rFonts w:ascii="宋体" w:hAnsi="宋体" w:eastAsia="宋体" w:cs="宋体"/>
                <w:color w:val="000000"/>
                <w:sz w:val="20"/>
                <w:szCs w:val="20"/>
              </w:rPr>
              <w:t xml:space="preserve">豪华酒店LAUTRUP PARK HOTEL或其他同级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哥本哈根-(飞机)-卑尔根
                <w:br/>
                参考航班   SK2872 CPHBGO 17:30/18:55 （内陆段尚未预定，届时以实际预定为准）
                <w:br/>
                ●【哥本哈根】（游览不少于3小时）,丹麦首都哥本哈根，这座由渔村兴起的这座“商人之港”，现已成为丹麦的商港。风姿独特景色和历史珍贵遗产，使这座濒海城市享有“北欧的巴黎”之美誉，并以“美人鱼的故乡”闻名于世。
                <w:br/>
                ●【哥本哈根新港】,哥本哈根新港，音乐、美酒、时尚，快乐的元素不约而同地聚集在这里，波光水影映衬着运河老屋，无处不弥漫着童话的气息。
                <w:br/>
                ●【哥本哈根市政厅】外观,建于1905 年，由建筑师马丁.纽阿普(Martin Nyrop) 设计，其建筑风格采用古代丹麦建筑风格与意大利文艺复兴时期建筑风格的结合。富丽堂皇的市政厅大厅面积为1500平方米，主要用于结婚典礼和官方接待。
                <w:br/>
                ●【小美人鱼】外观,小美人鱼雕像是一座世界闻名的铜像，是丹麦的象征。远望人身鱼尾的美人鱼，恬静娴雅，悠闲自得；走近看到的却是一个神情忧郁、冥思苦想的少女。
                <w:br/>
                ●【哥本哈根天鹅湖】（游览不少于30分钟）,天鹅湖是一处天然湖泊，由5座小桥分成五段，叫做哥本哈根湖，由于常年有许多天鹅在湖里嬉戏，所有又叫做"天鹅湖”。也是安徒生著名童话《丑小鸭》的故事发生的地方，客人可在湖畔观景区自由投喂天鹅。
                <w:br/>
                ●【管风琴教堂】外观,哥本哈根网红打卡地，该教堂为纪念丹麦神学家、作家Grundtvig而建造，使用600万块黄砖砌成。因教堂外形酷似管风琴，所以称之为“管风琴教堂”。极简设计在光与影之前完美融合，圣洁简洁，肃穆温暖在这里体现的淋漓尽致。
                <w:br/>
                ●【腓特烈教堂】外观,腓特烈教堂是一座铜绿色圆顶教堂，又名“大理石教堂”(Marble Church)。教堂拥有斯堪的纳维亚地区教堂至大的圆顶，其直径达到了31米，圆顶被安置在12根圆柱之中。这一设计灵感很可能是来自罗马的圣彼得大教堂。这里还是哥本哈根很多新人举行婚礼的理想场所。
                <w:br/>
                ●【阿美琳堡】外观,它于十八世纪建造，是王室的主要宫殿。王宫位于八角广场四周，由四座完全一样的宫殿组成。有机会还能看到安徒生童话中的头顶高帽的皇家卫兵。
                <w:br/>
                ●【神农喷泉】外观,神农喷泉是由吉菲昂女神和四条牛及套犁等一组铜塑组成，是丹麦传统文化的杰作。一个发辫飞扬的女神，左手扶犁，右手挥鞭，赶着4头神牛在奋力耕作，水从牛鼻和犁铧间喷射而出。铜雕气势磅礴，极具力量美。
                <w:br/>
                ●【玫瑰堡宫花园】入内（游览不少于30分钟）,是丹麦著名的城堡之一，坐落在哥本哈根市北部。1606年，丹麦国王克里斯蒂安四世（Christian IV）在哥本哈根近郊修建了一个公园，称其为国王公园（Kongens Have）。这就是现在的玫瑰堡宫。
                <w:br/>
                ●【乘坐内陆飞机】,前往机场,乘坐内陆航班飞往卑尔根，抵达后安排入住酒店休息。
                <w:br/>
                交通：飞机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豪华参考酒店COMFORT HOTEL BERGEN AIRPORT或其他同级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卑尔根-(大巴约156公里)-哈当厄尔峡湾-(大巴约50公里)-峡湾小镇
                <w:br/>
                ●【卑尔根】（游览不少于1小时）,卑尔根是挪威的第二大城市，却拥有美丽的小镇环境和氛围。房屋依山而建，木建筑古色古香，街道狭窄，两旁咖啡馆和店铺温馨宜人。这里有联合国教科文组织世界遗产—建于汉萨同盟时期的布吕根码头、渔市场、弗罗伊恩山等。
                <w:br/>
                ●【布吕根木房子】外观,挪威语意为码头，也被称作德国码头，在1979年就被列在联合国教科文组织的世界遗产名录之内。别小看了这些朴实的古老建筑，身为世界遗产，有着深远的意义和魅力。
                <w:br/>
                ●【卑尔根鱼市】外观,卑尔根鱼市：探访卑尔根的好起点，也是吃货们不能错过的景点。卑尔根鱼市历史悠久，也是当地人流密集的户外集市之一，它是这座城市渔业和食用海味传统的象征。
                <w:br/>
                ●【弗洛伊恩山缆车】入内（游览不少于30分钟）,乘坐缆车前往弗洛伊恩山顶，可以一览宁静恬美的卑尔根市全景，俯瞰整个卑尔根的海湾风貌。
                <w:br/>
                ●【弗罗伊恩山观景台】,山顶可以俯瞰卑尔根城市全景，整座城市像在脚下铺展开来，七座山像沉默的巨人怀抱着峡湾，淡蓝色的海水里飘着几艘白色游艇，山后便是挪威的森林，夏季还有散养的山羊。
                <w:br/>
                ●【哈当厄尔峡湾】,全长179公里，是挪威第二长的峡湾。这里有绿林深山、流淌的峡湾水和交织的冰河，周边多处瀑布飞扬，在丰饶美丽的大自然的隐蔽下，这里被称为挪威醉美的城市。
                <w:br/>
                ●【哈当厄尔峡湾游船】入内,(含船票)为客人安排观景游船深入游览富有田园般风景的哈当峡湾：哈当厄尔峡湾号称是挪威的果园，它也许没有那样崎岖险峻，但它是至为柔美，至为芳香四溢的峡湾。漫长的海岸线，被北海的浪滔割成锯齿状。窄如细指的水流挤出一条道路，从峡湾注入内陆的山丘中，无数的大小瀑布倾泻奔腾。这无穷尽的曲折峡湾和无数的冰河遗迹所构成的壮阔精采的峡湾风光，让你永生难忘。
                <w:br/>
                ●【埃德小镇】（游览不少于45分钟）,这里是挪威峡湾美丽村庄的典型代表，过去是有雪山将之与世隔绝，仅以几百公里长的海湾与大海、与外界相连的山窝窝。小镇就在海湾的尽头。这里在一千年前是靠抢劫掠夺而谋生的海盗的大本营。
                <w:br/>
                ●【沃尔令斯大瀑布】外观（游览不少于15分钟）,是挪威出名的瀑布之一，高约182米。垂直落差达145米，瀑布侧面设有观景台，可自上而下观瀑布。虽然落差不是非常高，但瀑布的水幕层层叠叠，声势浩大。居高临下俯瞰瀑布的美景，令人难忘。
                <w:br/>
                交通：大巴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豪华参考酒店HOTEL STALHEIMT或其他同级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峡湾小镇-(大巴约50公里)-松恩－菲尤拉讷-(大巴约200公里)-峡湾小镇
                <w:br/>
                ●【松恩峡湾】,松恩峡湾是挪威至大的峡湾，也是世界上至长、至深的峡湾，全长达204公里，至深处达1308米。弗洛姆小镇隐藏在三面雪山环拥的艾于兰峡湾的尽头。踏上码头，迎面就是一个小小的火车站，小镇因为是弗洛姆铁路的起点而闻名遐迩。小镇人口不到400，每年却有40万游客前来这里。
                <w:br/>
                ●【FLAM小镇】（游览不少于45分钟）,是松娜峡湾的观光据点，在挪威语中是“险峻山中的小平原”。小镇不大，但是它的地理位置绝佳，毗邻峡湾，又背靠大山，星罗棋布的小房子、漫山遍野的花花草草，充满田园诗意。
                <w:br/>
                交通：大巴
                <w:br/>
              </w:t>
            </w:r>
          </w:p>
        </w:tc>
        <w:tc>
          <w:tcPr/>
          <w:p>
            <w:pPr>
              <w:pStyle w:val="indent"/>
            </w:pPr>
            <w:r>
              <w:rPr>
                <w:rFonts w:ascii="宋体" w:hAnsi="宋体" w:eastAsia="宋体" w:cs="宋体"/>
                <w:color w:val="000000"/>
                <w:sz w:val="20"/>
                <w:szCs w:val="20"/>
              </w:rPr>
              <w:t xml:space="preserve">早餐：酒店早餐     午餐：中式团餐     晚餐：酒店晚餐   </w:t>
            </w:r>
          </w:p>
        </w:tc>
        <w:tc>
          <w:tcPr/>
          <w:p>
            <w:pPr>
              <w:pStyle w:val="indent"/>
            </w:pPr>
            <w:r>
              <w:rPr>
                <w:rFonts w:ascii="宋体" w:hAnsi="宋体" w:eastAsia="宋体" w:cs="宋体"/>
                <w:color w:val="000000"/>
                <w:sz w:val="20"/>
                <w:szCs w:val="20"/>
              </w:rPr>
              <w:t xml:space="preserve">峡湾特色参考酒店HAVILA HOTEL RAFTEVOLDS 或其他同级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峡湾小镇-(大巴约154公里)-盖朗厄尔-(大巴约277公里)-峡湾小镇
                <w:br/>
                ●【盖朗厄尔峡湾】（游览不少于45分钟）,盖朗厄尔峡湾是斯图尔峡湾的一个分支，2005年被联合国教科文组织列为世界自然遗产。挪威峡湾中最为美丽神秘的一处，，以瀑布众多而著称，有许多瀑布沿着陡峭的岩壁泻入其中，峡湾全长 16 公里，两岸耸立着海拔 1500 米以上的群山。
                <w:br/>
                ●【盖朗厄尔峡湾游船】（游览不少于1小时）,盖朗厄尔峡湾狭长的海面向内陆延伸了20公里，景色奇绝，拥有众多有名的瀑布，水流倾泻，薄雾初上，犹如朦胧的面纱笼罩着悬崖峭壁，阳光洒过谱出一道道美丽的彩虹，瑰丽异常，2005年与松恩峡湾的分支纳柔依峡湾一起，以“西挪威峡湾”之名被列入联合国教科文组织评定的世界自然遗产名录。欣赏位于盖朗厄尔峡湾至深处，由数条分散的小瀑布组合而成的【七姐妹瀑布】，及位于对面的【修士瀑布】等。
                <w:br/>
                ●【老鹰之路】,老鹰之路得名于每年在公路开放之前几天，在转弯点——老鹰之翼(Ørnesvingen，620米)观景台附近经常有老鹰聚集，在此近距离欣赏盖朗厄尔峡湾的美丽及神秘。
                <w:br/>
                ●【老鹰之路观景台】（游览不少于45分钟）,在历史上就是一块老鹰盘踞的地区，是发卡弯的最高点，也是俯瞰峡湾的绝佳地点。在观景台上你不但能看到这条全程共11个发卡弯的公路，还能将盖朗厄尔村、盖朗厄尔峡湾和附近的七姐妹瀑布的美丽风光尽收眼底。
                <w:br/>
                交通：大巴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峡湾特色参考酒店 THON HOTEL OTTA 或其他同级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峡湾小镇-(大巴约305公里)-奥斯陆
                <w:br/>
                ●【奥斯陆】（游览不少于2小时）,挪威首都，城市景色优美，艺术气氛浓厚，遍布着博物馆和美术馆，是挪威的文化中心。
                <w:br/>
                ●【奥斯陆市政厅】外观,市政厅是1950年为纪念奥斯陆建城900周年而建造的，也被称作“双塔红砖”，周围有大量雕塑，表现了挪威人生活的各个方面。也是诺贝尔奖颁奖地之一。
                <w:br/>
                ●【奥斯陆皇宫】外观,游览建于1848年的皇宫，皇宫是挪威著名的标志性建筑之一，既是国王王后的居所，也挪威君主处理日常事务的地方，国王还在此召开国务会议，举办国宴，招待其他国家的领导人。
                <w:br/>
                ●【奥斯陆歌剧院】外观,奥斯陆歌剧院于2008年建造完工，坐落于奥斯陆峡湾，临近中央车站，斜坡形的白色石头房屋顶，仿佛是矗立在峡湾中的巨大冰川，造型现代而又抽象。游客可以登上屋顶漫步，饱览奥斯陆市容美景。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豪华参考酒店X HOTEL OSLO或其他同级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奥斯陆-(飞机)-雷克雅未克-(大巴约60公里)-冰岛小镇
                <w:br/>
                参考航班 DY1170 OSLKEF 1725/1815 以实际预定为准
                <w:br/>
                ●【雷克雅未克】（游览不少于1小时）,是冰岛首都，地理上非常接近北极圈，是全世界至北的首都。由于地热能为城市的工业提供能源，因此在这里看不到常见的锅炉和烟囱。雷克雅未克天空蔚蓝，市容整洁，几乎没有污染，故有“无烟城市”之称。
                <w:br/>
                ●【哈尔格林姆斯教堂】外观,又名雷克雅未克大教堂，是雷克雅未克市中心的地标建筑，这座教堂的特色在于：外表像火山岩的柱子，呈现出冰岛的火山地形。又如一架巨大的管风琴，矗立在繁华的市中心，仿佛有一双无形的手轻轻地拨动琴弦，美妙的音乐和着冰岛呼啸而过的风悠扬而去。
                <w:br/>
                ●【哈帕音乐厅】外观,前往海边的老码头，参观哈帕音乐厅，它在2013年赢得了世界上享有盛名的建筑奖项、欧洲联盟当代建筑奖——密斯-凡德罗奖。音乐厅的几何玻璃幕墙随着天空的颜色和季节的变化反射出令彩虹都相形见绌的万千颜色。
                <w:br/>
                ●【太阳航海者】外观,太阳航海者是由冰岛知名雕塑家阿尔纳森创作的一个海盗船骨架雕塑，是这座城市的重要标志。
                <w:br/>
                交通：飞机 大巴
                <w:br/>
              </w:t>
            </w:r>
          </w:p>
        </w:tc>
        <w:tc>
          <w:tcPr/>
          <w:p>
            <w:pPr>
              <w:pStyle w:val="indent"/>
            </w:pPr>
            <w:r>
              <w:rPr>
                <w:rFonts w:ascii="宋体" w:hAnsi="宋体" w:eastAsia="宋体" w:cs="宋体"/>
                <w:color w:val="000000"/>
                <w:sz w:val="20"/>
                <w:szCs w:val="20"/>
              </w:rPr>
              <w:t xml:space="preserve">早餐：酒店早餐     午餐：不含午餐（内陆航班）     晚餐：中式团餐   </w:t>
            </w:r>
          </w:p>
        </w:tc>
        <w:tc>
          <w:tcPr/>
          <w:p>
            <w:pPr>
              <w:pStyle w:val="indent"/>
            </w:pPr>
            <w:r>
              <w:rPr>
                <w:rFonts w:ascii="宋体" w:hAnsi="宋体" w:eastAsia="宋体" w:cs="宋体"/>
                <w:color w:val="000000"/>
                <w:sz w:val="20"/>
                <w:szCs w:val="20"/>
              </w:rPr>
              <w:t xml:space="preserve">冰岛小镇特色酒店CENTER HOTEL MIDGARDUR或同级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冰岛小镇-(大巴约128公里)-斯奈山半岛-(大巴约218公里)-冰岛小镇
                <w:br/>
                ●【斯奈山半岛】（游览不少于2小时）,斯奈山半岛有着“冰岛缩影”的美誉，我们将在这里发现诸多别具冰岛特色的自然景观：澎湃的大西洋波涛、壮观的石崖、崎岖的熔岩原、神秘的黑沙滩、壮丽的群山、恬淡的渔村、雄伟的冰川等等，一路上的美景令人眼花缭乱。远眺斯奈菲尔冰川，它常被称为“半岛皇冠上的宝石”，尖尖的白色冰帽下埋藏的是同名火山。这个神秘美丽的地方激发了许多作家与艺术家的灵感，法国科幻作家儒勒凡尔纳的名作《地心游记》中这里就是通往地球中心的入口。特别提示：冰岛地形受大风影响很大，斯奈山半岛如遇大风，经常性封路，如遇恶劣天气，会改为雷克雅未克市区深度游览
                <w:br/>
                ●【海豹沙滩】外观,Ytri Tunga 海滩位于冰岛斯奈山半岛的南海岸，以其金色的沙滩、岩石头，尤其是海豹族群而闻名，它不仅是风景如书的环境也是进入冰岛丰富的生熊系统的门户。虽然许多海滩都提供阳光和冲浪，但 Ytri Tunga 呈现出北大西洋的原始美景，并有机会在自然栖息地观察海豹。
                <w:br/>
                ●【布迪尔黑教堂】外观（游览不少于5分钟）,在Arnarstapi小镇东侧，是一小片墓地，有一个黑色的教堂，经常成为摄影师镜头中的风景。
                <w:br/>
                ●【阿尔纳斯塔皮】,阿尔纳斯塔皮是一个繁忙的港口，更是一个倍受游客欢迎的旅游胜地，在这里可以看到奇特的中间镂空的海崖。阿尔纳斯塔皮与海德纳尔之间的海岸以陡峭黑色的岩石地貌和柱状玄武岩著称，早在1979 年已列为冰岛的国家自然保护景观。
                <w:br/>
                ●【红教堂】外观,斯奈山Ingjaldshólskirkja红教堂。这座教堂以其鲜艳的红色外观和独特的位置而出名，成为游客和摄影爱好者喜爱的对象。是许多人心中童年测视力的回忆。
                <w:br/>
                ●【草帽山】,坐落于斯奈山半岛，是一个有着美丽外形和匀称的独立山体，还有一个小而迷人的瀑布。瀑布景色如画，和教会山前后呼应，水流在青山映衬下愈显清澈，仲夏的极昼阳光照耀则更璀璨动人。这里一年四季都是摄影师的挚爱。冬天的草帽山瀑布前结满了冰，景色非常超现实。冬季这里还是火爆的拍摄极光的佳地。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冰岛特色酒店HOTEL HVOLSVOLLUR或其他同级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冰岛小镇-(大巴约190公里)-冰河湖-(大巴约190公里)-冰岛小镇
                <w:br/>
                ●【瓦特纳冰川】远观,远观瓦特纳冰川，这也是欧洲至大的冰川，面积8300平方公里。仅次于南极冰川和格陵兰冰川，但它是世界上一般游客不用进行专业训练就可以游览的冰川。如果天气允许，我们将会看到很多的冰舌和冰帽。冰川海拔1500米，冰层平均厚度超过900米，部分冰层的厚度超过了1000米。瓦特纳冰川是冰岛至大的冰冠。瓦特纳冰川不静止的特性成为冰岛的典型风光。
                <w:br/>
                ●【杰古沙龙冰河】外观,杰古沙龙冰河湖（冰岛醉美明信片拍摄地），是冰岛至大、非常著名的冰河湖。湖底深达 200 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蝙蝠侠.开战时刻”及 007 系列电影如“择日而亡”等都曾在此取景拍摄。
                <w:br/>
                ●【杰古沙龙冰湖两栖游船】入内（游览不少于45分钟）,（含船票）冰湖非常深邃，湖上漂浮着众多巨型冰山。当光线微暗时，浮冰反射的星星点点光亮尤为动人，使冰湖生色不少。当冰山翻转，展现出的深蓝色更令人赞叹不已。它是冰岛至大、著名的冰河湖。瓦特纳冰川边缘和海交汇形成的天然泻湖，冰川从边缘剥离下来漂入海中，不论什么季节都会有大量浮冰在湖中。著名的好莱坞电影“古墓丽影”和“蝙蝠侠。开战时刻”及 007系列电影如“择日而亡”，等都曾在此取景拍摄。
                <w:br/>
                ●【钻石沙滩】外观（游览不少于30分钟）,“钻石沙滩”上的钻石不是真的钻石，而是由碎冰块构成的“冰钻石”。这个沙滩位于冰岛瓦特纳冰原的杰古沙龙湖畔，杰古沙龙湖是是一个天然泻湖，是冰岛著名的景点之一，这里的沙滩是少见的黑色，上面搁浅着无数被水流冲上岸的碎冰块。这些碎冰块曾在水中浸泡，棱角经过水流的雕琢打磨，显现出钻石一样的光彩，因此被叫做“冰钻石”。
                <w:br/>
                ●【黑沙滩】（游览不少于30分钟）,黑沙滩的形成，是由于远古时代的一次海底火山喷发，海底的淤泥和高温岩浆遇到海上迅速冷却后，形成的颗粒细小的熔岩细粒。这片沙滩泛着乌亮的光泽，非常壮观。在此可以眺望海边如画一般的石柱群。石柱傲然耸立，不断接受着海洋翻滚海浪的侵蚀。
                <w:br/>
                ●【斯科加瀑布】外观（游览不少于15分钟）,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游客可以回望整个海岸线，并亲眼目睹河流瞬间顺势而下的壮观景象。
                <w:br/>
                ●【塞里雅兰瀑布】外观（游览不少于15分钟）,冰岛西南部一座垂直高度63米的瀑布，位于斯科加尔以西约30公里处的塞里雅兰河上，也叫“牧羊瀑布”。在瀑布后面，悬崖底部有一条可供游人穿过的小径。在那里游览拍照是这里的一大亮点，有如进入水帘洞一般！无数摄影师被它的美妙所倾倒！太阳照耀在水帘上，幻化成一道美丽璀璨的虹，景色十分壮观。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冰岛小镇特色酒店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冰岛西部小镇-(大巴约120公里)-黄金圈-(大巴约80公里)-雷克雅未克
                <w:br/>
                ●【黄金圈】（游览不少于1小时30分钟）,远近闻名的“黄金圈”景区由冰岛西南部集聚的三大自然景点组成：辛格维利尔国家公园、盖歇尔间歇泉地热区、黄金瀑布。这三处景点风光、历史各异，但都在冰岛的地理与文化中占有特殊而重要的地位。
                <w:br/>
                ●【盖歇尔间歇泉】,地热区上遍布着蒸腾的沸泥潭、喷气孔、地热温泉、喷泉。而其中著名的地热景观莫过于间歇泉了。间歇泉即每隔一段时间喷发一次的温泉，每隔10-15分钟就能喷射出一道20-40米高的水柱。
                <w:br/>
                ●【黄金瀑布】,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
                <w:br/>
                ●【辛格维利尔国家公园】,辛格维利尔国家公园位于雷克雅未克附近，素有“世界至古老的民主议会会址”之称，后来这里成为冰岛人民喜庆大事的庆贺之地。2004年辛格维利尔国家公园被联合国教科文组织列入“世界遗产名录”。
                <w:br/>
                ●【蓝湖温泉】入内（游览不少于2小时）,蓝湖（含门票、毛巾及一杯软饮）是世界著名的地热温泉，人们称蓝湖是个“天然美容院”。海水经过地下高热火山熔岩层而吸收热量，水中含有许多化学与矿物结晶，对舒解精神压力美容，理疗等功效。美丽的乳白色温泉水与周围深绿色苔藓覆盖的黑色熔岩形成了鲜明的对比，享受温泉的同时还有动人的景色相伴。（温馨提示：请带好游泳衣或者浴衣,心脏病高血压患者慎入）。
                <w:br/>
                交通：大巴
                <w:br/>
              </w:t>
            </w:r>
          </w:p>
        </w:tc>
        <w:tc>
          <w:tcPr/>
          <w:p>
            <w:pPr>
              <w:pStyle w:val="indent"/>
            </w:pPr>
            <w:r>
              <w:rPr>
                <w:rFonts w:ascii="宋体" w:hAnsi="宋体" w:eastAsia="宋体" w:cs="宋体"/>
                <w:color w:val="000000"/>
                <w:sz w:val="20"/>
                <w:szCs w:val="20"/>
              </w:rPr>
              <w:t xml:space="preserve">早餐：酒店早餐     午餐：中式团餐     晚餐：北极虾特色餐   </w:t>
            </w:r>
          </w:p>
        </w:tc>
        <w:tc>
          <w:tcPr/>
          <w:p>
            <w:pPr>
              <w:pStyle w:val="indent"/>
            </w:pPr>
            <w:r>
              <w:rPr>
                <w:rFonts w:ascii="宋体" w:hAnsi="宋体" w:eastAsia="宋体" w:cs="宋体"/>
                <w:color w:val="000000"/>
                <w:sz w:val="20"/>
                <w:szCs w:val="20"/>
              </w:rPr>
              <w:t xml:space="preserve">豪华参考酒店KONVIN HOTEL KEFLAVIK或同级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雷克雅未克-(飞机)-哥本哈根
                <w:br/>
                内陆航班  FI216   KEFCPH   1630/2145 （以实际预定为准）
                <w:br/>
                ●【团队集合】,早上乘车前往机场搭乘内陆航班前往瑞典斯德哥尔摩，当天根据实际航班时间安排景点游览。
                <w:br/>
                交通：飞机
                <w:br/>
              </w:t>
            </w:r>
          </w:p>
        </w:tc>
        <w:tc>
          <w:tcPr/>
          <w:p>
            <w:pPr>
              <w:pStyle w:val="indent"/>
            </w:pPr>
            <w:r>
              <w:rPr>
                <w:rFonts w:ascii="宋体" w:hAnsi="宋体" w:eastAsia="宋体" w:cs="宋体"/>
                <w:color w:val="000000"/>
                <w:sz w:val="20"/>
                <w:szCs w:val="20"/>
              </w:rPr>
              <w:t xml:space="preserve">早餐：酒店早餐     午餐：中式团餐     晚餐：不含晚餐（内陆飞机）   </w:t>
            </w:r>
          </w:p>
        </w:tc>
        <w:tc>
          <w:tcPr/>
          <w:p>
            <w:pPr>
              <w:pStyle w:val="indent"/>
            </w:pPr>
            <w:r>
              <w:rPr>
                <w:rFonts w:ascii="宋体" w:hAnsi="宋体" w:eastAsia="宋体" w:cs="宋体"/>
                <w:color w:val="000000"/>
                <w:sz w:val="20"/>
                <w:szCs w:val="20"/>
              </w:rPr>
              <w:t xml:space="preserve">豪华参考酒店SCANDIC SKARHOLMEN或其他同级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哥本哈根-(飞机)-斯德哥尔摩-(邮轮)-塔林
                <w:br/>
                内陆航班：SK1416  28JUN  CPHARN  0755/0910 （以实际预定为准）
                <w:br/>
                ●【斯德哥尔摩】（游览不少于4小时）,这座景色绮丽的水上都市素有“北方威尼斯”之称，市中心苍翠的树木映衬着高插蓝天的城堡尖塔，粼粼波光中交织着金碧辉煌的宫殿，中世纪式狭窄街道与明朗壮观的现代化摩天大楼相呼应，旖旎而壮观。
                <w:br/>
                ●【斯德哥尔摩市政厅】入内（游览不少于1小时）,（含门票及官导讲解）其中的蓝厅是评定诺贝尔奖后举行盛大宴会的地方，就建筑本身而言，主体以红砖建造，右侧高高耸立的钟楼顶端，是代表丹麦、瑞典、挪威三国的金色三王冠。钟楼内则设有以艺术品展览为主的博物馆。
                <w:br/>
                ●【斯德哥尔摩老城区】（游览不少于1小时）,位于斯德哥尔摩市中心的小岛上，老城的历史可追溯至13世纪，城内有中世纪小巷、圆石街道和古式的建筑，深受北日耳曼式风格影响。
                <w:br/>
                ●【月光男孩雕塑】外观,俗称“铁男孩”，因为是锻铁和砂岩混合材质的雕塑。当然，这个男孩也有名字，叫“奥利”。传说中凡见到“奥利”这个男孩雕塑的，若摸摸头，会带给自己好运或会有一天“再来斯德哥尔摩”；若放上一两块硬币，那不光有好运还能连连，生活以后会顺顺利利。
                <w:br/>
                ●【斯德哥尔摩大教堂】外观,斯德哥尔摩大教堂-的正式名称为圣尼古拉教堂，是老城至古老的教堂，是瑞典砖砌哥特式建筑的重要例证。
                <w:br/>
                ●【斯德哥尔摩议会大厦】外观,瑞典议会大厦在老城区里的王宫东面，当这里举行有关国事国政的辩论会时，游客或普通公民都可以来此旁听。
                <w:br/>
                ●【过夜游轮（含餐）】,晚间乘坐游轮前往塔林，清新空气，碧海听涛，堪比梦幻的群岛仙境，当你搭上诗丽雅豪华游轮，即可尽享这般心旷神怡的胜景。舒适优雅的客舱，百种口味的餐厅，琳琅满目、名品荟萃的免税商店。自助晚餐在波罗的海上，与您的家人和朋友一起度过一个难忘的美食之旅吧！新鲜的食材、地道正宗的北欧新美食、丰富的国际风味美食！
                <w:br/>
                交通：邮轮
                <w:br/>
              </w:t>
            </w:r>
          </w:p>
        </w:tc>
        <w:tc>
          <w:tcPr/>
          <w:p>
            <w:pPr>
              <w:pStyle w:val="indent"/>
            </w:pPr>
            <w:r>
              <w:rPr>
                <w:rFonts w:ascii="宋体" w:hAnsi="宋体" w:eastAsia="宋体" w:cs="宋体"/>
                <w:color w:val="000000"/>
                <w:sz w:val="20"/>
                <w:szCs w:val="20"/>
              </w:rPr>
              <w:t xml:space="preserve">早餐：酒店早餐     午餐：瑞典肉丸餐     晚餐：游轮豪华自助餐   </w:t>
            </w:r>
          </w:p>
        </w:tc>
        <w:tc>
          <w:tcPr/>
          <w:p>
            <w:pPr>
              <w:pStyle w:val="indent"/>
            </w:pPr>
            <w:r>
              <w:rPr>
                <w:rFonts w:ascii="宋体" w:hAnsi="宋体" w:eastAsia="宋体" w:cs="宋体"/>
                <w:color w:val="000000"/>
                <w:sz w:val="20"/>
                <w:szCs w:val="20"/>
              </w:rPr>
              <w:t xml:space="preserve">波罗的海超豪华游轮2人外舱</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塔林-(邮轮)-赫尔辛基
                <w:br/>
                ●【塔林】（游览不少于3小时）,塔林是北欧保存完好的中世纪城市之一，在1997年被列为世界文化遗产。这座古老的城市经过时光雕琢散发出甜蜜而又浪漫的韵味，让人迷失在中古世纪的遗风中。爱沙尼亚全世界空气质量至优，首都塔林美誉“洗肺圣地”。
                <w:br/>
                ●【塔林古城墙】外观,塔林老城的古城墙有2公里长，感受当年护城士兵是如何抵御外来之敌的。在塔林老城内也能看到古老的清晨，目前老城墙对公众开放的部分将努纳、萨乌纳和库尔德亚拉塔楼连在了一起。
                <w:br/>
                ●【塔林市政厅】外观,13世纪的市政厅，塔林市政厅位于塔林老城的市政厅广场,是爱沙尼亚首都塔林的一座建筑,是波罗的海国家唯一的哥特式市政厅。
                <w:br/>
                ●【塔林多姆教堂】外观,多姆教堂位于城堡山的中央，建于十三世纪，原是爱沙尼亚上层日耳曼贵族的教堂。巴洛克式的钟楼塔顶高69米，是塔林非常古老的教堂。
                <w:br/>
                ●【塔林市政大楼】外观,市政大楼在老城下城区的拉科雅广场上矗立着一座八面棱体的塔楼——市政大楼，楼顶有老托马斯守护神的雕塑，为塔林城的象征。
                <w:br/>
                ●【塔林老城Kohtuotsa观景台】,拥有超过180度的视角，是欣赏旧城的不二地点，从高可以俯瞰塔林旧城的景色，墙上的"The Times we had"已经成为塔林的网红打卡拍摄点。
                <w:br/>
                ●【超豪华游轮】,乘坐游轮前往芬兰 赫尔辛基。
                <w:br/>
                ●【赫尔辛基】（游览不少于1小时）,芬兰首都湛蓝的芬兰湾海轻轻拍击着堤岸，市内湖泊星罗棋布，如梦似幻的景色，使它享有“波罗地海的明珠”的美称。由于受俄罗斯文化的影响，市内的建筑艺术举世闻名。
                <w:br/>
                ●【赫尔辛基大教堂】外观,游览赫尔辛基的象征－赫尔辛基大教堂，这座器宇非凡的乳白色绿顶建筑是赫尔辛基相当著名的建筑，被誉为“白色教堂”。
                <w:br/>
                ●【南码头露天市场】,这是芬兰传统的市场之一。在露天市场广场，你可以体验到芬兰人的那份生活乐趣。 露天市场一个常年开设的自由贸易市场，从清晨热闹到傍晚，贩卖蔬果海鲜的，摆摊出售二手商品的，还有精美工艺品和礼品专卖，芬兰刀具、挂毯，甚至是一些动物皮草。
                <w:br/>
                交通：邮轮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豪华参考酒店HEYMO 1 HOTEL BY SOKOS或其他同级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赫尔辛基-(飞机)-维也纳
                <w:br/>
                参考航班  AY1471 HELVIE 0925/1050 （航班尚未预定，届时以实际预定为准）
                <w:br/>
                ●【乘坐内陆飞机】,早上前往机场，乘坐内陆段航班前往维也纳，看具体航班时间增加维也纳市区游览。
                <w:br/>
                ●【维也纳】,奥地利首都，欧洲著名的大都市。这里古典音乐艺术气氛浓郁，被誉为“世界音乐之都”。自13世纪中期至20世纪初期，维也纳曾分别作为神圣罗马帝国、奥地利帝国和奥匈帝国的首都及统治中心而闻名世界，在哈布斯堡王朝几百年的统治时期，维也纳一度发展为欧洲的文化和政治中心。
                <w:br/>
                交通：飞机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维也纳-(飞机)-深圳
                <w:br/>
                参考航班：
                <w:br/>
                HU790  维也纳国际机场（VIE） T3 - 深圳宝安国际机场 T3  10:50/04:00+1 
                <w:br/>
                参考航班：HU790 VIESZX 1105/0400+1（航班仅供参考，具体以实际为准）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深圳
                <w:br/>
                ●【团队解散】,航班抵达深圳宝安机场后散团，返回温暖的家。所有团员回程段的登机卡及护照原件要交使馆/领事 馆办理返程确认。销签抽查面试请团友无条件配合。 (申根领事馆最新规定:团员回国内务 必立即办理）。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1.机票：深圳往返目的地经济舱团体机票、机场税及燃油附加费，开票后不能退改签；
                <w:br/>
                2.住宿：欧洲标准豪华酒店，峡湾小镇和冰岛小镇安排当地特色酒店，升级一晚峡湾湾景酒店，升级1晚超豪华游轮2人外舱舱，以两人一房为标准、酒店欧陆式早餐；
                <w:br/>
                3.用餐：行程中标注所含14次早餐和20次正餐，其中升级1次斯德哥尔摩肉丸餐、1次邮轮自助晚餐、1次冰岛北极虾特色餐，3次峡湾酒店晚餐，其他以中式8菜1汤和两道式西餐相结合（不含酒水）（8-10人一桌，或根据餐厅提供桌型安排就餐座位），冰岛小镇地区无法安排餐食的地方将安排当地餐或退餐费25欧/人/餐，所有餐食如自动放弃，款项恕不退还；如果在全团协议下同意改为风味餐，不退正常团餐费用；
                <w:br/>
                4.用车：境外旅游大巴、专业外籍司机；
                <w:br/>
                5.门票：斯德哥尔摩市政厅（含人工讲解），冰河湖游船，蓝湖温泉（含一杯饮料、毛巾、面膜），盖朗厄尔峡湾游船，哈当峡湾游船，弗洛伊恩山缆车等景点门票，其他为免费对外开放或外观景点或另付费项目；
                <w:br/>
                6.签证：ADS申根签证费用；
                <w:br/>
                7.保险：境外30万人民币医疗险（75周岁以下）；
                <w:br/>
                8.wifi设备：移动WIFI产品每台设备可供2人使用（以手机为佳，若连接其他设备可能会影响使用速度，个别国家或区域无法提供，敬请谅解）；
                <w:br/>
                9.已含全程司导服务费。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1.75岁以上（含75岁）老年人特殊保险费用（请视自身情况购买，并请签署健康承诺函及亲属知晓其参团旅行的同意书）；
                <w:br/>
                2.单房差：酒店单人房附加费9900元/间。注：酒店单房差仅指普通单人间（如团友要求大床单间或单独一人住标双，单房差11000元/人）；
                <w:br/>
                **分房以团友报名的先后顺序安排拼房，若团友不接受此种方式或经协调最终不能安排，或出现单男单女且团中无同性别团员同住的情况，需在出发前补单房差入住单人房；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
                <w:br/>
                出于安全考虑，18岁以下未成年人需要至少一名成年旅客陪同；
                <w:br/>
                此线路行程强度较大，请确保身体健康适宜旅游，如出行人中有75周岁(含)以上老人，须至少有1位18周岁—69周岁亲友陪同方可参团，敬请谅解！
                <w:br/>
                出于安全考虑，本产品不接受孕妇预订，敬请谅解！
                <w:br/>
                安全指南
                <w:br/>
                1.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 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 因个人疏忽丢失任何财物（机票、护照、钱财、衣物等），旅游社将不负任何责任；并且不可以因此耽误团组行程；
                <w:br/>
                4. 自由活动期间如果下海游泳或者从事与海有关联的各种活动，要注意安全，切忌不可以逞强，以免出现生命危险；
                <w:br/>
                5. 旅行社原则上不会在行程中安排高风险项目，在自由活动期间请您慎重选择参加诸如湖区游船、雪山活动、热气球、普车越野、摩托车驾驶、自驾车、蹦极、水上摩托、滑翔伞、冲浪、探险等高风险项目。
                <w:br/>
                产品说明
                <w:br/>
                接待说明：
                <w:br/>
                1）儿童不占床：回团当日不足5岁的儿童可以安排不占床（若您为1大1小出行，为避免打搅您和同房客人的休息，则儿童必须占床），团费可减800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w:br/>
                2. 行程说明：
                <w:br/>
                1)本社有权根据景点节假日休息（关门）调整行程游览先后顺序，但游览内容不会减少，标准不会降低；但客观因素限制确实无法安排的，本社将根据实际情况进行调整，敬请各位贵宾理解与配合！
                <w:br/>
                2)行程景点实际游览最短时间，以行程中标注时间为准；
                <w:br/>
                3)欧盟交通局有规定:所有相关的旅游车每天行车时间不得超过八小时.敬请团员们配合导游及司机的全程安排;以防事故发生；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只能由团友自己承担Fd
                <w:br/>
                5)根据国际航班团队搭乘要求，团队通常须提前4-4.5小时到达机场办理登机手续，故国际段航班在当地下午15点前（含15点），晚间22点前（含22点）起飞的，行程均不含午餐或晚餐；
                <w:br/>
                <w:br/>
                3. 酒店标准：
                <w:br/>
                1)行程中所列酒店标准为当地酒店评定标准，与国内相同等级的酒店在规模、设施上都有一定差距；
                <w:br/>
                2)如正值旅游旺季或欧洲各地展会举行期间，我们所定到的酒店大部分位于市郊，请团友理解并包含。
                <w:br/>
                3)欧洲习惯吃简单的早餐，酒店提供的早餐通常只有面包、咖啡、茶、果汁等；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7)欧洲酒店的自来水通常可直接饮用，所以酒店内一般没有饮用热水供应，如习惯饮用热水，请自备烧热水之用品。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5岁以下且1.2米以下小童可做不占床安排；若一位大人带一位5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2）欧洲法律规定，司机开车时间不得超过9小时/天，每天必须有至少连续12小时休息；司机每行驶两小时后必须休息20分钟。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7）依据《旅游法》，公共交通经营者对游客侵权的，旅行社将协助旅游者向公共交通从业者索赔，但旅行社不承担侵权责任。公共交通包括航空、铁路、航运客轮、城市公交、地铁等。
                <w:br/>
                <w:br/>
                5.退餐说明：
                <w:br/>
                1）餐费标准：巴尔干地区六菜一汤退12欧元每人每餐；
                <w:br/>
                2）欧洲部分城市、城镇没有中式餐厅，将退团友餐费；
                <w:br/>
                3）欧洲有些城市的中餐厅不接待团队用餐，将退团友餐费；
                <w:br/>
                4）团队行程用餐时间在高速公路休息站，无法安排中餐厅用餐, 将退团友餐费；
                <w:br/>
                <w:br/>
                6.保险说明：
                <w:br/>
                1）我社为办理团队签证的团友购买30万境外医疗住院保险。推荐团友根据自身情况额外另外购买医疗或其他保险；
                <w:br/>
                2）旅游意外伤害险不包括游客自身携带疾病、旧病复发，且在出团日前180天内未经过治疗的疾病；（如心脏病复发、高血压、糖尿病并发症、移植手术复发、孕妇、精神病发作等等）；
                <w:br/>
                3）请团友自行购买旅游行李险，旅客如果发生丢失行李和财产损失，旅行社无法承担任何责任。团友所携带的贵重物品及现金应妥善保管或存入酒店保险箱。否则如发生失窃事件旅行社不承担任何责任。
                <w:br/>
                4）回国后如需向保险公司索赔，请按照保险公司规定，提供相关证明材料，与保险公司直接联系索赔。
                <w:br/>
                5）老年人特别说明：出境游长线舟车劳顿，为团友身体健康状况考虑，75岁以上老人及其他身体条件不不太适宜长途飞行的团友，请权衡自身身体条件选择参加的团队。敬请理解为盼。团友在签订旅游合同时应将实际身体情况告知旅行社，如个别游客患有传染性疾病或危及他人健康之疾病，旅行社有权拒绝游客出团或终止游客随团，所交费用按游客违约处理。65岁以上老人请提供健康证明并自行增加购买适合高龄游客参团的相应高额保险。为明确老年人身体健康状况，请65岁老年人出团前签署健康承诺函及亲属知晓其参团旅行的同意书
                <w:br/>
                <w:br/>
                7.退费说明：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3）如遇航空公司政策性调整机票价格，请按规定补交差价。机票价格为团队机票，不得改签换人退票；
                <w:br/>
                4）如果旅游目的地国家政策性调整门票或其他相关价格，请按规定补交差价；
                <w:br/>
                <w:br/>
                8. 其他说明：
                <w:br/>
                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2026-04-25T18:16:56+08:00</dcterms:created>
  <dcterms:modified xsi:type="dcterms:W3CDTF">2026-04-25T18:16:56+08:00</dcterms:modified>
</cp:coreProperties>
</file>

<file path=docProps/custom.xml><?xml version="1.0" encoding="utf-8"?>
<Properties xmlns="http://schemas.openxmlformats.org/officeDocument/2006/custom-properties" xmlns:vt="http://schemas.openxmlformats.org/officeDocument/2006/docPropsVTypes"/>
</file>