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A线】碧海银沙 逐浪西沙探秘之旅-湛江、西沙、文昌、海口空调专列8天行程单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HNQ1776825050Az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☆驶向深蓝，圆梦西沙：探访南海陆地面积最大的群岛-【西沙群岛】；
                <w:br/>
                ☆极地寻踪，尽在“南极”：深入中国大陆最南端【南极村】；
                <w:br/>
                ☆视觉盛宴，甜蜜“海”洋： 走进徐闻【菠萝的海】，在广袤的红土地上欣赏“北海道花田”般的壮美风光；
                <w:br/>
                ☆参观【宋氏祖居】重走红色基地，传承红色基因；
                <w:br/>
                ☆前往海口海南最大的免税店 体验属于海南自贸港的国际视觉盛宴；
                <w:br/>
                【特别安排】
                <w:br/>
                ☆乘坐“南海之梦”游轮前往西沙登陆七连屿（赵述岛），在祖国最纯净的蔚蓝海域留下足迹；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“南海之梦”轮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3、住宿：两晚地面高级酒店住宿+ 两晚游轮住宿+三晚旅游专列铺位（软卧）。
                <w:br/>
                4、用餐：陆地2早5正餐（地面正餐30元/人，正餐10-12人/围，八菜一汤，）游轮上2早3正。全程视最终专列时刻调整陆地用餐，放弃用餐，餐费不退；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2026-06-30T08:36:32+08:00</dcterms:created>
  <dcterms:modified xsi:type="dcterms:W3CDTF">2026-06-30T08:36:32+08:00</dcterms:modified>
</cp:coreProperties>
</file>

<file path=docProps/custom.xml><?xml version="1.0" encoding="utf-8"?>
<Properties xmlns="http://schemas.openxmlformats.org/officeDocument/2006/custom-properties" xmlns:vt="http://schemas.openxmlformats.org/officeDocument/2006/docPropsVTypes"/>
</file>