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【8月】亲子趣玩新西兰纯南岛10天（龙虾鲍鱼+直升机+天空缆车+迷宫世界）行程单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FYOC-20260421NZCZ10D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新西兰南岛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广州飞奥克兰 参考航班：CZ305/0035-1535
                <w:br/>
                奥克兰飞广州 参考航班：CZ306/2125-0525+1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亲子趣玩 —— 新西兰『南岛』纯净奇趣 10 天之旅
                <w:br/>
                【峡湾渔猎体验】：独家出海体验阿卡罗阿峡湾，捕捉野生龙虾&amp; 鲍鱼，邂逅赫氏海豚、海豹等海洋生物！
                <w:br/>
                【云端冰川盛景】：搭乘库克山观光直升机，俯瞰千年冰川，解锁南阿尔卑斯雪山极致风光！
                <w:br/>
                【东海岸地质奇观】：打卡摩拉基大圆石，探秘数百万年形成的球形结核地质景观，感受自然造物的神奇！
                <w:br/>
                【但尼丁英伦人文】：漫步八角广场、世界最陡街，探访百年火车站与奥塔哥大学，沉浸式感受南岛英伦复古风情！
                <w:br/>
                【瓦纳卡益智互动】：走进瓦纳卡迷宫世界，挑战巨型木质迷宫，体验倾斜屋、无限隧道等视觉错觉装置！
                <w:br/>
                【皇后镇度假胜境】：打卡《时代》杂志认证的世界顶级度假地，乘Skyline 缆车俯瞰湖山全景，漫步箭镇淘金老街！
                <w:br/>
                【南岛冰川湖光】：亲临蒂卡波湖与牧羊人教堂、蓝色牛奶湖普卡基湖，打卡瓦纳卡湖标志性孤独树，饱览冰川湖泊油画风光！
                <w:br/>
                【库克山轻徒步】：深入库克山国家公园胡克步道轻徒步，眺望山谷与冰川瀑布，感受南阿尔卑斯山的壮阔雄奇！
                <w:br/>
                【暗夜星空探秘】：在全球首个黄金级暗夜星空保护区，邂逅南半球澄澈璀璨的绝美星空，解锁宇宙级浪漫！
                <w:br/>
                【著名水果小镇】：途经克伦威尔水果小镇，自行购买品尝新西兰当季新鲜特色水果，感受田园丰收滋味！
                <w:br/>
                【英伦花园城市】：游览基督城植物园、蒙娜维尔花园，在雅芳河畔感受“花园城市” 的英伦惬意慢生活！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广州机场集中
                <w:br/>
                前往广州机场集中办理登机手续。由于冬夏令时时差不同，航班时间可能略有变化，请以出团前通知为准！
                <w:br/>
                <w:br/>
                温馨提示：
                <w:br/>
                （1）冬夏令时下，新西兰时间比北京时间快4—5小时
                <w:br/>
                （2）航班全程禁烟；如有需要可自备拖鞋上飞机,可自备充气枕。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广州飞奥克兰 参考航班： CZ305/0035-1535
                <w:br/>
                航机飞往奥克兰当地，抵达奥克兰办理入关手续，后入往酒店休息，补充体力迎接明日精彩的新西兰之行。
                <w:br/>
              </w:t>
            </w:r>
          </w:p>
        </w:tc>
        <w:tc>
          <w:tcPr/>
          <w:p>
            <w:pPr>
              <w:pStyle w:val="indent"/>
            </w:pPr>
            <w:r>
              <w:rPr>
                <w:rFonts w:ascii="宋体" w:hAnsi="宋体" w:eastAsia="宋体" w:cs="宋体"/>
                <w:color w:val="000000"/>
                <w:sz w:val="20"/>
                <w:szCs w:val="20"/>
              </w:rPr>
              <w:t xml:space="preserve">早餐：航机上     午餐：航机上     晚餐：团队晚餐   </w:t>
            </w:r>
          </w:p>
        </w:tc>
        <w:tc>
          <w:tcPr/>
          <w:p>
            <w:pPr>
              <w:pStyle w:val="indent"/>
            </w:pPr>
            <w:r>
              <w:rPr>
                <w:rFonts w:ascii="宋体" w:hAnsi="宋体" w:eastAsia="宋体" w:cs="宋体"/>
                <w:color w:val="000000"/>
                <w:sz w:val="20"/>
                <w:szCs w:val="20"/>
              </w:rPr>
              <w:t xml:space="preserve">奥克兰当地4钻酒店或公 寓</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奥克兰飞基督城 参考航班：待告知
                <w:br/>
                是日您将游览基督城的城市花园精华、拥有150 多年历史与上万种花草树木的基督城植物园，再走进雅芳河纵贯其间、满是传统维多利亚式庄园风情的蒙娜维尔花园，沉浸式感受如英伦剑桥般的浪漫雅致氛围。
                <w:br/>
                基督城——基督城是新西兰南岛最大的城市，也是南岛的门户与核心交通枢纽，因满城的英伦风格花园与哥特式建筑，被称为“花园城市”。
                <w:br/>
                <w:br/>
                #今日亮点#
                <w:br/>
                基督城植物园——基督城植物园仅仅是基督城800多座公园之一，但这里是这个城市花园精华所在。这个有着150多年历史和1万多种花草树木的公园，晨间的光影非常柔和，不同的树木叶子呈现不同的红色和黄色，踩在落叶上仿佛踩在一张景色的地毯，风情万种。
                <w:br/>
                蒙娜维尔花园——蒙娜维尔花园属典型的传统维多利亚式庄园，美丽的雅芳河（Avon river，也有译为艾芬河）纵贯其间，小溪、别墅、草坪、花园和树林，清雅秀丽，小桥流水，芳草如茵，绿柳垂荫，宛若置身英国剑桥的浪漫气氛，俨然理想的童话世界。
                <w:br/>
                景点：基督城植物园、蒙娜维尔花园
                <w:br/>
              </w:t>
            </w:r>
          </w:p>
        </w:tc>
        <w:tc>
          <w:tcPr/>
          <w:p>
            <w:pPr>
              <w:pStyle w:val="indent"/>
            </w:pPr>
            <w:r>
              <w:rPr>
                <w:rFonts w:ascii="宋体" w:hAnsi="宋体" w:eastAsia="宋体" w:cs="宋体"/>
                <w:color w:val="000000"/>
                <w:sz w:val="20"/>
                <w:szCs w:val="20"/>
              </w:rPr>
              <w:t xml:space="preserve">早餐：酒店早餐     午餐：航机上     晚餐：团队晚餐   </w:t>
            </w:r>
          </w:p>
        </w:tc>
        <w:tc>
          <w:tcPr/>
          <w:p>
            <w:pPr>
              <w:pStyle w:val="indent"/>
            </w:pPr>
            <w:r>
              <w:rPr>
                <w:rFonts w:ascii="宋体" w:hAnsi="宋体" w:eastAsia="宋体" w:cs="宋体"/>
                <w:color w:val="000000"/>
                <w:sz w:val="20"/>
                <w:szCs w:val="20"/>
              </w:rPr>
              <w:t xml:space="preserve">基督城当地4钻酒店或公 寓</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基督城—阿卡罗阿
                <w:br/>
                是日您将前往阿卡罗阿，体验游船捕捞龙虾、鲍鱼的出海乐趣，满载收获后返回基督城。
                <w:br/>
                <w:br/>
                #今日亮点#
                <w:br/>
                体验阿卡罗阿捉龙虾鲍鱼——体验游船抓龙虾的惊喜，潜水人员潜入水中捕捞鲍鱼，带着满载而归的战利品返回基督城。
                <w:br/>
                （同时阿卡罗阿这片澄澈海域，是世界上最小的海豚—新西兰赫氏海豚、海豹以及万千海洋生物的天然栖息地）
                <w:br/>
                景点：阿卡拉阿出海捉龙虾鲍鱼
                <w:br/>
              </w:t>
            </w:r>
          </w:p>
        </w:tc>
        <w:tc>
          <w:tcPr/>
          <w:p>
            <w:pPr>
              <w:pStyle w:val="indent"/>
            </w:pPr>
            <w:r>
              <w:rPr>
                <w:rFonts w:ascii="宋体" w:hAnsi="宋体" w:eastAsia="宋体" w:cs="宋体"/>
                <w:color w:val="000000"/>
                <w:sz w:val="20"/>
                <w:szCs w:val="20"/>
              </w:rPr>
              <w:t xml:space="preserve">早餐：酒店早餐     午餐：泰式简餐     晚餐：中式海鲜大餐   </w:t>
            </w:r>
          </w:p>
        </w:tc>
        <w:tc>
          <w:tcPr/>
          <w:p>
            <w:pPr>
              <w:pStyle w:val="indent"/>
            </w:pPr>
            <w:r>
              <w:rPr>
                <w:rFonts w:ascii="宋体" w:hAnsi="宋体" w:eastAsia="宋体" w:cs="宋体"/>
                <w:color w:val="000000"/>
                <w:sz w:val="20"/>
                <w:szCs w:val="20"/>
              </w:rPr>
              <w:t xml:space="preserve">基督城当地4钻酒店或公 寓</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基督城—库克山
                <w:br/>
                是日您将打卡以标志性“牛奶蓝” 湖水闻名的普卡基湖及湖畔网红玻璃小屋，探访新西兰明信片级地标牧羊人教堂与拥有深邃宝石绿冰川湖水的蒂卡波湖，前往新西兰最高峰库克山体验胡克步道徒步健行，搭乘直升机沉浸式领略雪峰冰川的磅礴气势，晚间在全球首个黄金级认证的库克山暗夜星空保护区，邂逅南半球澄澈璀璨的绝美星空。
                <w:br/>
                <w:br/>
                #今日亮点#
                <w:br/>
                普卡基湖——是新西兰南岛坎特伯雷地区麦肯齐盆地内的冰川堰塞湖，是该区域三大高山湖泊中面积最大的一座，以标志性的“牛奶蓝” 湖水景观闻名，也是新西兰南岛中线旅游的核心打卡景点之一。
                <w:br/>
                网红玻璃小屋——是普卡基湖南岸Punatahu 游客中心（Lake Pukaki Viewpoint）的配套建筑，也被游客称作“湖畔玻璃房”“孤独的座位打卡点”，是普卡基湖最热门的人文打卡点之一。
                <w:br/>
                牧羊人教堂——牧羊人教堂是一个石块打造的小教堂，这是早期来到麦肯锡地区开垦的牧羊人家宗教信仰中心，在蒂卡波湖的陪衬下是新西兰名信片上的著名景点之一。透过教堂圣坛窗口望出去，可以看到美丽的风光美景：秋天的金黄色大地、冬天山坡上的白雪、春夏的鲁冰花，一年四季都将湖畔点缀出最缤纷的色彩。教堂一旁的牧羊犬雕像是在记念麦肯锡地区为农家辛勤工作的牧羊犬。
                <w:br/>
                蒂卡波湖——坐落于新西兰南岛的著名旅游城市基督城与皇后镇之间，位于库克山盆地与Mackenzie 的心脏地带，其西北方就是库克山国家公园。蒂卡波湖和该区其它湖泊的湖水呈深邃的宝石绿色，独特而精美，这种瑰丽的色彩源于湖中精细的悬浮冰川岩石颗粒。
                <w:br/>
                库克山——是新西兰南岛的最高峰，海拔3754米，位于库克山国家公园内，属于南阿尔卑斯山脉。该地区是新西兰重要的自然保护区和登山运动中心。
                <w:br/>
                特别安排体验库克山徒步健行（胡克步道）——由壮观的冰河、陡峭的崖壁及山林构成，三分之二被南部的山毛榉树和罗汉松所覆盖，其中一些树的树龄已超过八百年。山林间有无数的山径可作徒步健行体验。漫步其中，感受南半球纯净的空气，在高处更可远眺终年积雪的库克山。
                <w:br/>
                库克山直升机体验——在新西兰南岛的心脏地带，奥拉基/ 库克山（Aoraki/Mount Cook）以其海拔3724 米的雄伟身姿屹立于南阿尔卑斯山脉之巅，毛利语意为"穿云者"。而想要真正领略这座"新西兰屋脊" 的磅礴气势，直升机观光无疑是最佳方式—— 它将带您突破地面限制，翱翔于雪峰冰川之间，触及那些人迹罕至的纯净之地，收获毕生难忘的视觉盛宴与心灵震撼。
                <w:br/>
                暗夜星空保护区观星——库克山暗夜星空保护区，官方名称为奥拉基麦肯奇国际黑暗天空保护区，是南半球规模最大、全球首个获得最高“黄金级”认证的暗夜保护区。这片占地超过4300平方公里的土地，将新西兰最高峰奥拉基/库克山的雄浑雪峰、塔斯曼冰川的千年幽蓝与无与伦比的纯净夜空融为一体，成就了世界顶级的观星圣地。保护区的核心魅力在于其极致的黑暗。得益于社区自1980年代起实施的严格灯光管制，这里几乎没有光污染，使得夜空清澈得不可思议。
                <w:br/>
                景点：蒂卡波湖、牧羊人教堂 普卡基湖 、库克山直升机 、库克山国家公园 、库克山轻徒步（胡克步道）、暗夜星空保护区
                <w:br/>
              </w:t>
            </w:r>
          </w:p>
        </w:tc>
        <w:tc>
          <w:tcPr/>
          <w:p>
            <w:pPr>
              <w:pStyle w:val="indent"/>
            </w:pPr>
            <w:r>
              <w:rPr>
                <w:rFonts w:ascii="宋体" w:hAnsi="宋体" w:eastAsia="宋体" w:cs="宋体"/>
                <w:color w:val="000000"/>
                <w:sz w:val="20"/>
                <w:szCs w:val="20"/>
              </w:rPr>
              <w:t xml:space="preserve">早餐：酒店早餐     午餐：蒂卡波海鲜自助餐     晚餐：团队晚餐   </w:t>
            </w:r>
          </w:p>
        </w:tc>
        <w:tc>
          <w:tcPr/>
          <w:p>
            <w:pPr>
              <w:pStyle w:val="indent"/>
            </w:pPr>
            <w:r>
              <w:rPr>
                <w:rFonts w:ascii="宋体" w:hAnsi="宋体" w:eastAsia="宋体" w:cs="宋体"/>
                <w:color w:val="000000"/>
                <w:sz w:val="20"/>
                <w:szCs w:val="20"/>
              </w:rPr>
              <w:t xml:space="preserve">库克山地区或周边小镇酒 店或公寓</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库克山—皇后镇
                <w:br/>
                是日您将游览新西兰第四大湖瓦纳卡湖，欣赏映着南阿尔卑斯山雪峰、随冰川融水呈现多变色彩的澄澈湖水，打卡瓦纳卡标志性自然景观孤独树，还可走进瓦纳卡迷宫世界，在巨型木质迷宫中解锁趣味解谜的全年龄段互动欢乐。
                <w:br/>
                <w:br/>
                #今日亮点#
                <w:br/>
                瓦纳卡湖——是新西兰第四大湖，晶莹剔透的湖水反映出艾斯派林山国家公园世界遗产保护区中那些白雪皑皑的山峰；两湖湖水颜色变化多端：宝蓝色、祖母绿、甚至还有蛋白石色，原来湖水融和了冰河融化的水，而冰河流动时压碎石头产生的灰色粉末，便成了湖水的调色颜料。
                <w:br/>
                瓦纳卡孤独树——是新西兰南岛瓦纳卡湖水域中新西兰标志性自然景观之一，与南阿尔卑斯山雪峰构成极简风景。
                <w:br/>
                迷宫世界——走进瓦纳卡迷宫世界，在1350㎡巨型木质迷宫里挑战路径谜题，从趣味解谜到奇幻错觉，这里是全年龄段的欢乐场，让你在自然之外，收获一场充满脑洞与惊喜的互动体验。
                <w:br/>
                景点：瓦纳卡湖、瓦纳卡孤独树、迷宫世界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皇后镇当地4钻酒店或公 寓</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皇后镇
                <w:br/>
                是日您将打卡《魔戒》取景地克伦威尔水果小镇、因19 世纪淘金热闻名的箭镇，再搭乘皇后镇天际缆车登上鲍勃峰，270 度俯瞰皇后镇市区、瓦卡蒂普湖与远山的绝美风光，沉浸式感受新西兰南岛的独特景致。
                <w:br/>
                <w:br/>
                #今日亮点#
                <w:br/>
                克伦威尔水果小镇——克伦威尔小镇依山傍水，较为平坦的土地上有各种果园，春天百花绽放，色彩缤纷，秋季果实飘香，空中溢满清甜景色更加优美迷人。克伦威尔小镇也是电影《魔戒》的取景地之一。
                <w:br/>
                箭镇——这是一处因19世纪淘金热而繁荣的小镇，在“魔戒三部曲”第一集中的逃亡片段就在这里拍摄。
                <w:br/>
                皇后镇天际缆车——天空缆车坐落在皇后镇的鲍勃峰（Bobt'sPeak）山顶，这里是俯瞰皇后镇市区，瓦卡蒂普湖和远处高山的地点。从市区步行10 分钟左右就可以到达缆车搭乘点，搭乘南半球的缆车上到山顶。二楼的观光走廊可以270度俯瞰小镇全景，日落时候的风景更让人沉醉。天空缆车是一个综合性很强的景点。
                <w:br/>
                景点：克伦威尔水果小镇、箭镇、Skyline缆车
                <w:br/>
              </w:t>
            </w:r>
          </w:p>
        </w:tc>
        <w:tc>
          <w:tcPr/>
          <w:p>
            <w:pPr>
              <w:pStyle w:val="indent"/>
            </w:pPr>
            <w:r>
              <w:rPr>
                <w:rFonts w:ascii="宋体" w:hAnsi="宋体" w:eastAsia="宋体" w:cs="宋体"/>
                <w:color w:val="000000"/>
                <w:sz w:val="20"/>
                <w:szCs w:val="20"/>
              </w:rPr>
              <w:t xml:space="preserve">早餐：酒店早餐     午餐：网红大汉堡     晚餐：X   </w:t>
            </w:r>
          </w:p>
        </w:tc>
        <w:tc>
          <w:tcPr/>
          <w:p>
            <w:pPr>
              <w:pStyle w:val="indent"/>
            </w:pPr>
            <w:r>
              <w:rPr>
                <w:rFonts w:ascii="宋体" w:hAnsi="宋体" w:eastAsia="宋体" w:cs="宋体"/>
                <w:color w:val="000000"/>
                <w:sz w:val="20"/>
                <w:szCs w:val="20"/>
              </w:rPr>
              <w:t xml:space="preserve">皇后镇当地4钻酒店或公 寓</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皇后镇—但尼丁
                <w:br/>
                是日您将打卡吉尼斯认证的全球最陡街道但尼丁鲍德温街，探访奥塔哥东海岸标志性地质奇观摩拉基大圆石，漫步但尼丁城市核心八角广场，沉浸式感受新西兰南岛的人文风情与自然奇观。
                <w:br/>
                <w:br/>
                #今日亮点#
                <w:br/>
                世界最陡街——全世界最陡的街道在这裡！纽西兰南岛但尼丁的鲍德温街被认为是全球最陡的街道，全长35米的道路中，最陡的路段大约1:2.86（19度或约35%），也就是每走2.86米，路面高度就上升1米，也因此名吉尼斯世界纪录全球最陡的街道）。
                <w:br/>
                摩拉基大圆石——是新西兰南岛奥塔哥东海岸的标志性自然地质奇观，坐落于奥玛鲁以南40 公里的科埃科埃海滩，是基督城前往但尼丁行程中的经典顺路打卡点位，也是南岛东海岸极具代表性的自然景观。
                <w:br/>
                八角广场——位于新西兰但尼丁市王子街与乔治街交汇处，自1846年起被确立为城市中心，是该市的核心区域。
                <w:br/>
                景点：大圆石、八角广场、世界最陡街
                <w:br/>
              </w:t>
            </w:r>
          </w:p>
        </w:tc>
        <w:tc>
          <w:tcPr/>
          <w:p>
            <w:pPr>
              <w:pStyle w:val="indent"/>
            </w:pPr>
            <w:r>
              <w:rPr>
                <w:rFonts w:ascii="宋体" w:hAnsi="宋体" w:eastAsia="宋体" w:cs="宋体"/>
                <w:color w:val="000000"/>
                <w:sz w:val="20"/>
                <w:szCs w:val="20"/>
              </w:rPr>
              <w:t xml:space="preserve">早餐：酒店早餐     午餐：岩石烧牛扒     晚餐：台北小火锅   </w:t>
            </w:r>
          </w:p>
        </w:tc>
        <w:tc>
          <w:tcPr/>
          <w:p>
            <w:pPr>
              <w:pStyle w:val="indent"/>
            </w:pPr>
            <w:r>
              <w:rPr>
                <w:rFonts w:ascii="宋体" w:hAnsi="宋体" w:eastAsia="宋体" w:cs="宋体"/>
                <w:color w:val="000000"/>
                <w:sz w:val="20"/>
                <w:szCs w:val="20"/>
              </w:rPr>
              <w:t xml:space="preserve">但尼丁当地4钻酒店或公 寓</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但尼丁 飞 奥克兰 飞广州 参考航班：待告知；飞广州：CZ306/2125-0525+1
                <w:br/>
                是日您将探访百年地标但尼丁火车站与新西兰最古老的学府奥塔哥大学，沉浸式感受但尼丁的复古建筑风情与深厚人文底蕴，之后从但尼丁搭乘内陆航班前往奥克兰，再转乘国际航班飞往广州（参考航班：CZ306/2125-0525+1），结束本次新西兰之旅。
                <w:br/>
                <w:br/>
                #今日亮点#
                <w:br/>
                但尼丁火车站——用于1906年，车站是一座庞大的古建筑，它宏伟、壮观而富但尼丁丽堂皇的模样，广阔的马赛克镶嵌瓷砖地和娇艳的彩色玻璃窗，是无数游客必留倩影之建筑物。
                <w:br/>
                奥塔哥大学——成立于1869年的奥塔哥大学是新西兰最古老的学府。它的行政大楼被称为钟楼，是但尼丁的地标建筑。
                <w:br/>
                景点：但尼丁火车站、奥塔哥大学
                <w:br/>
              </w:t>
            </w:r>
          </w:p>
        </w:tc>
        <w:tc>
          <w:tcPr/>
          <w:p>
            <w:pPr>
              <w:pStyle w:val="indent"/>
            </w:pPr>
            <w:r>
              <w:rPr>
                <w:rFonts w:ascii="宋体" w:hAnsi="宋体" w:eastAsia="宋体" w:cs="宋体"/>
                <w:color w:val="000000"/>
                <w:sz w:val="20"/>
                <w:szCs w:val="20"/>
              </w:rPr>
              <w:t xml:space="preserve">早餐：酒店早餐     午餐：X     晚餐：机场简餐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抵达广州
                <w:br/>
                抵达广州国际机场后结束愉快的新西兰南岛旅程。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大交通：全程团体经济舱机票及境外机场税、航空燃油税；
                <w:br/>
                2.全程领队兼导游服务费100/人天X10天（大小同价）
                <w:br/>
                3. 用车：全程安排空调旅游车，保证一人一正座（正常16-20人安排21座车、21-23人安排25座）；
                <w:br/>
                4. 含新西兰团队签证；
                <w:br/>
                5. 用票：行程所列的景点的第一道门票,不含园中园门票；（由于天气或其它原因导致景点无法正常游览，我们将按照团费优惠价退还：出海捕鲍鱼龙虾600元）
                <w:br/>
                6. 住宿：行程表所列酒店或同级酒店或公寓的住宿费（新西兰酒店有可能安排大小床，一些酒店床宽约为90公分）
                <w:br/>
                7. 用餐：行程内所列用餐：7早11正（含特色餐）；早餐为酒店西式自助早餐或便携式早餐盒，午晚餐以中餐为主，8菜1汤（平均餐标纽币30元）不含酒水。因航班原因无法安排餐食请自理。所有餐食如自动放弃，款项恕不退还。
                <w:br/>
                8. 导游：安排跟团全陪领队，一般多为全程直踩领队（兼顾讲解工作）；个别地区由当地司机兼导游负责讲解或另外上当地导游，为游客介绍景点讲解。以上均以旅游社最终安排为准。；
                <w:br/>
                9. 保险：旅行社已按规定购买旅行社责任险、建议客人购买个人意外险。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1、个人旅游意外保险和航班保险。
                <w:br/>
                2、全程单房差：4200元/全程(酒店住宿若出现单男单女，我司将安排您和其他同性别客人拼房。若客人不接受此种方式或经协调最终不能安排的，客人须在出发前补单房差入住标准单人间)。
                <w:br/>
                3、行程表以外活动项目所需的费用。
                <w:br/>
                4、其它私人性开支（如：私人性交通；酒店内洗衣，电话，酒水，行李生服务；行李超重，行李的搬运费，保管费和超重行李托运费及个人物品关税）。
                <w:br/>
                5、司导超时工作费用及用车超公里费用。
                <w:br/>
                6 、70岁以上客人参团需保证身体健康有能力跟团，并需家属陪同，购买旅游意外保险。
                <w:br/>
                7、遇领事馆拒签的拒签费用，或领事馆要求必须前往面见签证官的费用，以及因拒签而需二次送签的费用。
                <w:br/>
                8、行程中航班上、火车、轮船上餐费。
                <w:br/>
                9、其它一切未约定由旅行社负责的费用，（包括单间差、节假日旺季升幅、机场内候机和转机的餐食、不可抗力因素所产生的额外费用，非合同约定行程中发生的旅游者私人性开支、小费奖赏等费用等）。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海狮湾</w:t>
            </w:r>
          </w:p>
        </w:tc>
        <w:tc>
          <w:tcPr/>
          <w:p>
            <w:pPr>
              <w:pStyle w:val="indent"/>
            </w:pPr>
            <w:r>
              <w:rPr>
                <w:rFonts w:ascii="宋体" w:hAnsi="宋体" w:eastAsia="宋体" w:cs="宋体"/>
                <w:color w:val="000000"/>
                <w:sz w:val="20"/>
                <w:szCs w:val="20"/>
              </w:rPr>
              <w:t xml:space="preserve">
                海狮湾：轻松步行至最佳观景点，感受太平洋的海景纯净治愈，同时观察成群野生新西兰海狮在礁石上嬉戏、休憩的自然场景。
                <w:br/>
                成人100 纽币；儿童80 纽币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4、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5、【关于保证金缴收与返还】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若客人擅自脱团的，客人需承担违约责任，客人应按每天￥1500元/人的标准向旅行社支付违约金；如滞留不归，保证金则全额不予返还。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2026-07-17T06:58:46+08:00</dcterms:created>
  <dcterms:modified xsi:type="dcterms:W3CDTF">2026-07-17T06:58:46+08:00</dcterms:modified>
</cp:coreProperties>
</file>

<file path=docProps/custom.xml><?xml version="1.0" encoding="utf-8"?>
<Properties xmlns="http://schemas.openxmlformats.org/officeDocument/2006/custom-properties" xmlns:vt="http://schemas.openxmlformats.org/officeDocument/2006/docPropsVTypes"/>
</file>