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【深度南疆】新疆乌进喀出双飞一卧8天 | 喀什古城 | 库车古城&amp;热斯坦老街 | 独库公路终点纪念碑&amp;独库公路 | 罗布人村寨 | 天山神秘大峡谷 | 中巴友谊公路 | 盘龙古道 | 喀拉库勒湖 | 白沙湖 | 军垦名城图木舒克行程单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◆此报名线路安排火车为硬卧，不指定铺位，不保证中下铺，如需升级软卧请咨询报名人员，可补差价200元/人升级软卧，软卧位置如因火车满票原因，则退回差价。
                <w:br/>
                ◆火车车次参考17：40-23：30期间开出，次日10：00-17：00期间抵达乌鲁木齐/吐鲁番火车车次，行车时间约15小时，以实际出票车次为准。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★【白沙湖】 半幅白沙半碧水，昆仑镜影映云天
                <w:br/>
                ★【喀拉库勒湖】被誉为“冰川之父”的眼泪，帕米尔高原上的一颗璀璨明珠
                <w:br/>
                ★【班迪尔蓝湖】 帕米尔眼泪，随光变幻的梦幻蓝
                <w:br/>
                ★【天山神秘大峡谷】 红色星球裂谷，越野徒步绝境
                <w:br/>
                ★【喀什古城】 穿行迷宫巷弄，学一句“亚克西姆”
                <w:br/>
                ★【库车古城】 穿越千年的龟兹花事，玄奘笔下的佛国故地！
                <w:br/>
                ★【独库公路】打卡独库公路，徒步天山神秘大峡谷红岩秘境
                <w:br/>
                ★【盘龙古道】 75公里600弯，走过此生皆坦途
                <w:br/>
                ★【世界级工程奇迹】穿越20公里天山胜利隧道
                <w:br/>
                ★ 疆内一程飞机，省去1200公里车程，旅程更舒适
                <w:br/>
                ★ 特别安排新疆歌舞晚宴、罗布人烤鱼、鸽子面等新疆网红特色美食
                <w:br/>
                ★ 无忧出行，全程0自费，区间车费用全含
                <w:br/>
                ★ 精选住宿：升级3晚网评4钻酒店
                <w:br/>
                ★ 舒适出行：16人以上升级2+1航空大座椅，出行更舒适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乌鲁木齐&gt;&gt;&gt;天山胜利隧道&gt;&gt;&gt;罗布人村寨&gt;&gt;&gt;库尔勒（约490公里，车程约7.5小时）
                <w:br/>
                今日行程：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罗布人村寨】（游览约2小时，含大门票+必消区间车）是中国西部第一大古村。这里的村民“不种五谷，不牧牲畜，唯以小舟捕鱼为食”，生活在沙漠腹地，千百年来与世隔绝。这里没有污染，村寨里百岁老人很多，堪称沙漠里的世外桃源。沙丘连绵起伏，泛起层层波纹，在阳光的映照下，形成明暗交错的光影，如一幅幅色彩斑斓的画作。
                <w:br/>
                【温馨提示】
                <w:br/>
                当天路程稍长，建议自带晕车药、零食、水果和热水。昼夜温差大，一般早晚温差在10-15度左右，注意增减衣物，防止感冒。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午餐：罗布人烤鱼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库尔勒&gt;&gt;&gt;独库公路终点碑&gt;&gt;&gt;独库公路&gt;&gt;&gt;天山神秘大峡谷&gt;&gt;&gt;库车古城&amp;热斯坦老街（约430公里，车程约6.5小时）
                <w:br/>
                今日行程：
                <w:br/>
                【独库公路终点纪念碑】（下车打卡拍照）必拍神级机位-「独库公路终点纪念碑」传奇起点の仪式感，在G217与库车城区交汇处）解锁「从此雪雨皆是征程」的公路史诗！
                <w:br/>
                【独库公路库车-天山峡谷段】（公路景观，不停车拍照）独库公路-天山脊梁的磅礴舞者，纵贯四季的终极景观走廊，走进库车-天山神秘峡谷路段，恍如火星地表登陆体验。
                <w:br/>
                【天山神秘大峡谷】（游览时间2小时，含大门票+必消区间车）天山神秘大峡谷红褐色的山体群直插云天，在阳光照射下，犹如一簇簇燃烧的火焰。在蓝天的映照下，奇峰异石千姿百态，数不胜数，神犬守谷、旋天古堡、显灵洞、玉女泉、卧驼峰等景观个个形态逼真。
                <w:br/>
                【库车古城&amp;热斯坦老街】（自由活动约1小时）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斑驳的墙面、精美的雕刻，无不诉说着这座城市的历史。
                <w:br/>
                【温馨提示】
                <w:br/>
                1．当天路程稍长，建议自带零食、水果和热水。昼夜温差大，一般早晚温差在10度左右，注意增减衣物，防止感冒。
                <w:br/>
                新疆紫外线强烈，记得带上防晒霜和太阳帽，做好防晒措施。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库车&gt;&gt;&gt;唐王城遗址&gt;&gt;&gt;永安湖&gt;&gt;&gt;军垦土陶馆&gt;&gt;&gt;图木舒克（约480公里，车程约6.5小时）
                <w:br/>
                今日行程：
                <w:br/>
                【唐王城遗址】(游玩约1小时) （又称托库孜萨来遗址）是古丝绸之路中道上的重要军事要塞与商贸枢纽，现为全国重点文物保护单位，维吾尔语称“托库孜萨来”（九座驿站/宫殿）。清末樵夫在此掘得开元通宝，故俗称“唐王城”。始建于公元前206年，历经尉头国、据史德城、郁头州等阶段，约在公元10世纪后神秘消失，存续约700年。内城、外城、大外城组成。最新研究还发现了高台城，即四重城结构，依山而建，气势恢宏。
                <w:br/>
                【唐王城永安湖】(游玩约1小时) 在于其独特的地理环境和动植物资源。湖水清澈碧蓝，湖岸边山峦起伏，景色十分壮丽。湖区周围分布着各种植物，包括芦苇、莲花、荷花等，为湖景增添了一道亮丽的色彩。
                <w:br/>
                【军垦土陶技艺馆】(游玩约40分钟) 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【温馨提示】：
                <w:br/>
                1、南疆干旱，夏季日照时间长，请注意防晒。
                <w:br/>
                2、今日车程较长，带好零食，热水，吃饭住宿条件艰苦，请做好心理准备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图木舒克&gt;&gt;&gt;达瓦昆沙漠&gt;&gt;&gt;喀什古城&gt;&gt;&gt;喀什（车程约380公里，约需5小时）
                <w:br/>
                今日行程：  
                <w:br/>
                【达瓦昆沙漠风景区】进入沙漠腹地，起伏的沙丘形成一道道涟漪，犹如大海波涛，凸显出优美曲线。驼铃声声，欣赏沙漠绿洲景色体验“临境知天寰，怀古吊钩沉”的雄浑豪迈，感受“大漠孤烟直，长河落日圆”的恢弘壮美……
                <w:br/>
                【喀什古城】（游览时间约2小时）这里是当地人居住的地方，家家户户彩门色都不同，维吾尔族的彩门是拍照最好的道具。来到喀什老城【网红老茶馆】打卡，可以叫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
                <w:br/>
                【温馨提示】：
                <w:br/>
                1．南疆干旱，夏季日照时间长，请注意防晒。
                <w:br/>
                2．沙漠内有多种自费参与项目，请游客充分了解项目内容并结合自身身体状况，谨慎选择游玩。
                <w:br/>
                3．进入图开沙漠游玩，建议提前准备几个塑料袋或保鲜膜，游玩时可以保护相机等拍照设备，避免沙粒进入而损坏相机。
                <w:br/>
                交通：汽车
                <w:br/>
              </w:t>
            </w:r>
          </w:p>
        </w:tc>
        <w:tc>
          <w:tcPr/>
          <w:p>
            <w:pPr>
              <w:pStyle w:val="indent"/>
            </w:pPr>
            <w:r>
              <w:rPr>
                <w:rFonts w:ascii="宋体" w:hAnsi="宋体" w:eastAsia="宋体" w:cs="宋体"/>
                <w:color w:val="000000"/>
                <w:sz w:val="20"/>
                <w:szCs w:val="20"/>
              </w:rPr>
              <w:t xml:space="preserve">早餐：√     午餐：√     晚餐：新疆歌舞晚宴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喀什&gt;&gt;&gt;中巴友谊公路&gt;&gt;&gt;小车走盘龙古道&gt;&gt;&gt;班迪尔蓝湖&gt;&gt;&gt;塔县（单程500公里，车程约10小时）
                <w:br/>
                今日行程：  
                <w:br/>
                【新疆驼绒棉花馆】（参观约120分钟）新疆长绒棉是在以新疆生产建设兵团在履行屯垦戍边、热爱祖国、无私奉献、艰苦创业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前往办理边防证，毕后乘车前往塔县，经帕米尔高原，沿314国道【中巴友谊公路】经盖孜驿站沿途参观有南疆火焰山之称的奥依塔克红山（沿途外观），领略天地造化之神韵，揭开高原帕米尔情结。
                <w:br/>
                【盘龙古道】（换乘小车走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【高原地区提示】：
                <w:br/>
                经过盖孜边防检查站时，严禁拍照摄像。塔县海拔3100米，为避免团友对高反的担心，我们的建议：
                <w:br/>
                1、6周岁以下，60周岁以上不建议前往，如充份考虑过自身身体素质及情况，坚持自已可适合前往高原地区，需签订免责协议，方可前往。
                <w:br/>
                2、提前准备一些液体口服葡萄糖，液体红景天，买些巧克力。或者租用一个氧气袋
                <w:br/>
                3、喀拉库勒里湖沿途设有检查站，禁止拍照。
                <w:br/>
                4、帕米尔高原海拔较高，一定主要保暖，如果感冒发烧，建议不要上帕米尔高原。
                <w:br/>
                【温馨提示】：
                <w:br/>
                盘龙古道大巴不可通行，当地换乘接驳小车走盘龙古道，接驳小车根据团队人数安排5-7座车，因倒短用车需要使用营运资质用车，故倒短车辆当地有可能安排出租车或商务车，敬请知悉！
                <w:br/>
                1、如遇到当地老乡，大家拍照请先询问，近年来无聊的拍摄者太多不懂的尊重。
                <w:br/>
                2、今日车程较长，带好零食，热水，吃饭住宿条件艰苦，请做好心理准备
                <w:br/>
                3、新疆山区早晚温差大，大家提前做好防寒、防晒准备哦！
                <w:br/>
                交通：汽车
                <w:br/>
                购物点：【新疆驼绒棉花馆】（参观约120分钟）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塔县&gt;&gt;&gt;塔合曼湿地观景台&gt;&gt;&gt;喀拉库勒湖&gt;&gt;&gt;白沙湖观景台&gt;&gt;&gt;喀什&gt;&gt;&gt;送火车 （车程约300公里，约需6小时）
                <w:br/>
                今日行程：
                <w:br/>
                【塔合曼湿地观景台】（拍照打卡），是塔什库尔干最大的盆地和草地，“塔合曼”的塔吉克语意思是“四面环山”，无数的冰川雪山溪流汇到盆地，形成九曲蜿蜒的塔合曼河。
                <w:br/>
                【喀拉库勒湖】（含大门票，游览时间约1小时），位于冰山之父慕士塔格峰（7546 M）脚下，海拔3600米，是面积十余平方公里的高山冰蚀冰碛湖，湖畔水草丰美，常有柯尔克孜牧民在此驻牧。
                <w:br/>
                【白沙湖观景台】（游玩约0.5小时，含大门票）特别安排在最靠近白沙山的阿克提坎布隆观景台，近距离观赏白沙湖美景。《西游记》中描述的素有流沙河之称的白沙河及鬼斧神工的，领略天地造化之神韵，揭开高原帕米尔情结。
                <w:br/>
                前往喀什火车站乘坐火车返回乌鲁木齐。
                <w:br/>
                【关于火车补充说明】：
                <w:br/>
                1.火车安排为硬卧车票，以实际出票时上中下铺为准，不可指定，敬请谅解！
                <w:br/>
                2、如需升级为软卧车票，补200元/人差价，不可指定上中下铺，以实际出票时铺位为准！
                <w:br/>
                3、如需升级飞机返回乌市/吐鲁番，补1200元/人差价，2人起订，（含喀什-乌市/吐鲁番单程机票含税，含机场附近酒店网评3钻标准住宿1晚（2人一间房，如单人入住需补房差150元/人），机场-酒店往返接送2趟用车）
                <w:br/>
                4、火车时刻参考为17：00-24：00期间火车，具体以出票后火车时刻为准，火车行驶时间约14-16小时.
                <w:br/>
                5、火车上请注意保管好重要财物，如前往洗漱等，请一定让同行人看好行李。沿途停站时间较短，请不要下车，如确定需要下车请注意停车时间，站在车边不要走远。
                <w:br/>
                交通：汽车、火车
                <w:br/>
              </w:t>
            </w:r>
          </w:p>
        </w:tc>
        <w:tc>
          <w:tcPr/>
          <w:p>
            <w:pPr>
              <w:pStyle w:val="indent"/>
            </w:pPr>
            <w:r>
              <w:rPr>
                <w:rFonts w:ascii="宋体" w:hAnsi="宋体" w:eastAsia="宋体" w:cs="宋体"/>
                <w:color w:val="000000"/>
                <w:sz w:val="20"/>
                <w:szCs w:val="20"/>
              </w:rPr>
              <w:t xml:space="preserve">早餐：√     午餐：√     晚餐：鸽子面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乌鲁木齐接火车&gt;&gt;&gt;飞机&gt;&gt;&gt;广州
                <w:br/>
                今日行程：
                <w:br/>
                火车到达乌鲁木齐，于火车站接人前往机场，乘机返回广州，结束愉快的新疆行程。
                <w:br/>
                【温馨提示】：
                <w:br/>
                1、因火车车次时间与航班时间待定，以实际出票时车次及航班为准，如遇火车车次抵达乌鲁木齐时，距离航班起飞时间超过6小时或以上时间，将安排车送往午餐或安排乌鲁木齐国际大巴扎，根据航班时间再送机前往机场。具体以当天导游安排为准，敬请知悉。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1、交通：往返程经济舱机票。喀什至乌鲁木齐一段的火车硬卧一张（不指定铺位）。进出港口、航班时间等以航司出票为准。
                <w:br/>
                2、住宿：入住当地标准酒店的标准双人间。每成人每晚一个床位，若出现单男单女，客人需补单房差入住双标间。
                <w:br/>
                乌鲁木齐参考酒店（网评3钻标准*1晚）：乌鲁木齐玛贝尔/九方财富/前海/盛悦或同级
                <w:br/>
                塔县参考酒店（供氧酒店*1晚）：格林东方/如家/全季或同级
                <w:br/>
                图木舒克参考酒店（网评3钻标准*1晚）：尚客优品/速8/都市花园/鑫瑞或同级
                <w:br/>
                库车参考酒店（网评4钻标准*1晚）：库车华悦/丽都/万辰凯莱/怡程酒店或同级
                <w:br/>
                库尔勒参考酒店（网评4钻标准*1晚）：库尔勒摩登/维也纳/艾尚/澜都/桔子/金星/银星或同级
                <w:br/>
                喀什参考酒店（网评4钻标准*1晚）：其尼瓦克/月星锦江/天缘国际/喆啡酒店/维也纳/银瑞林或同级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6早餐，正餐餐标30元/人，特色餐餐标40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16人起升级2+1座豪华头等舱大巴车，接送机/火车站使用4-50小车或空调旅游车，按实际人数用车，保证一人一正座。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新疆驼绒棉花馆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2026-04-12T18:37:03+08:00</dcterms:created>
  <dcterms:modified xsi:type="dcterms:W3CDTF">2026-04-12T18:37:03+08:00</dcterms:modified>
</cp:coreProperties>
</file>

<file path=docProps/custom.xml><?xml version="1.0" encoding="utf-8"?>
<Properties xmlns="http://schemas.openxmlformats.org/officeDocument/2006/custom-properties" xmlns:vt="http://schemas.openxmlformats.org/officeDocument/2006/docPropsVTypes"/>
</file>