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【英国 夏季 暑假】经典英伦·英格兰+苏格兰四星10天 双学府+莎翁小镇+温德米尔湖区 广州直飞==伦敦往返 （南航广州直飞）行程单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EU20260307CZB0CG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顶级学府：漫步于剑桥大学的康河畔，感受徐志摩“再别康桥”的眷恋与热爱；来到牛津大学体验浓厚的学术气氛，还能一睹电影《哈利波特》取景地的风采
                <w:br/>
                艺术盛宴：探访世界四大博物馆之一的大英博物馆，沉浸在历史长河之中感受文化兴失
                <w:br/>
                自然风光：漫步温德米尔湖，走进英伦浪漫的风景画卷，感受英国后花园的清雨潋滟
                <w:br/>
                皇室风情：畅游英伦风浪漫城市爱丁堡，外观苏格兰灵魂之地-爱丁堡城堡
                <w:br/>
                哈迷福音：行摄约克古城墙，走访肉铺街，寻找《哈利波特》电影中的对角巷
                <w:br/>
                斯特拉福德：莎士比亚的故乡，小镇位于埃文河畔，依山傍水、环境优雅，是一个处处充满莎士比亚文学气息的、历史悠久的小镇
                <w:br/>
                英伦印象：特别安排伦敦自由活动，慢慢品味伦敦的都市文化，体验浓厚的英伦风情
                <w:br/>
                自由购物：在柴郡购物村享受血拼乐趣，尽情安排您的FREE TIME
                <w:br/>
                特别赠送品尝英国国菜炸鱼薯条餐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伦敦
                <w:br/>
                请游客在指定时间在广州国际机场集中，由领队带领搭乘国际航班，飞往英国首都-伦敦。伦敦是英国的政治、经济、文化、金融中心和世界著名的旅游胜地，有数量众多的名胜景点与博物馆。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-伦敦-约98KM-剑桥-约262KM-约克-约38KM-英国小镇
                <w:br/>
                参考航班：CZ689  CAN/LGW  0110-0630（航班仅供参考，具体以实际为准）
                <w:br/>
                抵达后，乘车前往著名学府所在地剑桥，感受【剑桥大学】这座高等学府的独特魅力。（游览时间不少于1小时）。【三一学院】（外观）及现于三一礼拜堂外，还有一棵从牛顿家乡移植来的苹果树，以纪念这位万有引力之父。依傍于康河畔的【国王学院】（外观）、【圣体钟】（外观）、造型奇特之【数学桥】（外观）、【圣约翰学院】（外观）、【皇后学院】（外观），皆是您不可错过的重点。
                <w:br/>
                乘车前往英国最精美绝伦的历史古城之一【约克】，这座古老的城镇以其古朴优雅的英伦气质，丰富的历史旅游资源使其成为英格兰第二大旅游城市，吸引了众多游人到此观光。
                <w:br/>
                参观英格兰古城墙中保留最完整最长的【约克古城墙】，融合不同时代的文化，可说是英国历史的缩影在这个历史闻名的古都市，闲游其中，慢慢踱步，体会度假的悠游自在。铺满鹅卵石的中世纪古街道【Shambles肉铺街】是《哈利波特》中对角巷的取景地。随后前往英国最大的哥特式教堂 -【约克大教堂】，是约克的地标。（以上均为外观，总计游览及自由活动时间不少于45分钟）
                <w:br/>
                交通：火车/巴士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LEONARDO HOTEL LEEDS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英国小镇-约171KM-温德米尔湖区-约249KM-苏格兰小镇
                <w:br/>
                酒店早餐后，乘车前往号称"英格兰最美的大自然景致"的湖区 -【温德米尔湖】Windermere，曾入选《美国国家地理》杂志评出来的“一生人中最值得去的50个地方之一”。您可以漫步于被英国人称为“后花园”的湖区，在湖边驻足欣赏皇家天鹅的悠然戏水，可以沿着湖边漫步，走上栈桥近距离欣赏湖光山色，悠闲地享受湖区的惬意和宁静吧。(游览不少于1小时)
                <w:br/>
                特别安排品尝英国传统国菜【Fish &amp; Chips炸鱼薯条餐】。
                <w:br/>
                交通：巴士
                <w:br/>
              </w:t>
            </w:r>
          </w:p>
        </w:tc>
        <w:tc>
          <w:tcPr/>
          <w:p>
            <w:pPr>
              <w:pStyle w:val="indent"/>
            </w:pPr>
            <w:r>
              <w:rPr>
                <w:rFonts w:ascii="宋体" w:hAnsi="宋体" w:eastAsia="宋体" w:cs="宋体"/>
                <w:color w:val="000000"/>
                <w:sz w:val="20"/>
                <w:szCs w:val="20"/>
              </w:rPr>
              <w:t xml:space="preserve">早餐：酒店早餐     午餐：炸鱼薯条     晚餐：X   </w:t>
            </w:r>
          </w:p>
        </w:tc>
        <w:tc>
          <w:tcPr/>
          <w:p>
            <w:pPr>
              <w:pStyle w:val="indent"/>
            </w:pPr>
            <w:r>
              <w:rPr>
                <w:rFonts w:ascii="宋体" w:hAnsi="宋体" w:eastAsia="宋体" w:cs="宋体"/>
                <w:color w:val="000000"/>
                <w:sz w:val="20"/>
                <w:szCs w:val="20"/>
              </w:rPr>
              <w:t xml:space="preserve">HOLIDAY INN GLASGOW - EAST KILBRIDE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苏格兰小镇-约84KM-爱丁堡-约163KM-英国小镇
                <w:br/>
                酒店早餐后，乘车前往素有“北方雅典”之称的苏格兰首府【爱丁堡】。爱丁堡有着悠久的历史，旧城和新城一起被联合国教科文组织列为世界遗产，爱丁堡成为了英国仅次于伦敦的第二大旅游城市。
                <w:br/>
                前往外观苏格兰精神的象征-【爱丁堡城堡】，耸立在死火山岩顶上，在此可以居高俯视爱丁堡市区。（外观不少于15分钟）
                <w:br/>
                随后参观爱丁堡老城的主要干道【皇家英里大道】，其两端连接了苏格兰历史重头戏的见证—爱丁堡城堡和荷里路德宫，是探索爱丁堡历史的最佳起点（不少于15分钟）。【圣吉尔斯大教堂】（途观）矗立在大道中段，皇冠型的屋顶格外引人注目，作为苏格兰的国家教堂，它的地位非常崇高。
                <w:br/>
                之后前往【王子街花园】（不少于20分钟），王子街花园风景如画，是爱丁堡老城和新城的分界，也是苏格兰最著名的园林景观之一。花园中屹立着苏格兰著名文学家司各特的纪念塔（外观）。
                <w:br/>
                交通：巴士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CARLISLE Gretna Hall Hotel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英国小镇-约191KM-曼彻斯特-英国小镇
                <w:br/>
                酒店早餐后，乘车前往英国第二大繁华城市【曼彻斯特】，这个空气中无处不弥漫着疯狂的足球文化的古老城市，外观有“红魔”之称的【曼联足球场-老特拉福德球场】（外观，停留及拍照时间不少于15分钟）。
                <w:br/>
                曼彻斯特的心脏地带【艾伯特广场】，广场是了纪念维多利亚女王的丈夫艾伯特而建，气势恢宏的曼彻斯特市政厅坐落于广场中央，还有高大的教堂钟楼、图书馆、音乐大厅等，每逢周末，热闹非凡。
                <w:br/>
                交通：巴士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Best Western Plus Pinewood On Wilmslow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英国小镇-约50KM-柴郡购物村-约205KM-埃文河畔斯特拉福德-约60KM-英国小镇
                <w:br/>
                酒店早餐后，乘车前往英国最大的奥特莱斯-【柴郡奥克斯购物村】Cheshire Oaks Designer Outlet自由活动，享受买买买的乐趣（不少于2小时），柴郡奥克斯是英国境内第一个也是最大的一个亚瑟格兰名品奥特莱斯。柴郡奥克斯作为英国最古老、最大的名牌奥特莱斯购物中心，拥有大约150个高端品牌。
                <w:br/>
                乘车前往英格兰沃里克郡的【埃文河畔斯特拉福德】，这座优雅美丽的城市是英格兰最伟大的剧作家莎士比亚的故乡。外观亨利街上的【莎士比亚故居】，自由漫步小城，精致的木筋屋和各色店铺颇具英格兰风情，仿佛一景一物都充满了戏剧色彩。（不少于45分钟）。
                <w:br/>
                交通：巴士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Cheltenham Chase Hotel &amp; Spa/The Warwickshire Hotel and Country Club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英国小镇-约70KM-牛津-约101KM-伦敦
                <w:br/>
                酒店早餐后，乘车前往历史悠久的【牛津大学】，牛津因闻名于它的是世界一流学府的地位和遍布各地的古迹，使它成为人们极度梦想的城市（游览时间不少于1.5小时）。抵达后外观牛津标志性建筑【博德利图书馆】、【赫特福德桥】通常被称为叹息桥，是连接赫特福德学院两座楼之间的一个天桥。其独特的设计使它成为这个城市的地标。牛津地区的最大的教堂【圣母玛利亚大学教堂】见证了牛津的成长。外观《哈利波特》拍摄地-【基督教堂学院】。外观【汤姆塔】这座哥特式塔楼由克里斯托弗·雷恩设计，内有安妮女王雕像和每晚都会敲响的钟。
                <w:br/>
                交通：巴士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RENAISSANCE LONDON HEATHROW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伦敦
                <w:br/>
                酒店早餐后，伦敦市区游览：英国当代的王宫——【白金汉宫】（外观15分钟），现在是英国国王在伦敦办公和居住的地方、王室的行政总部，也是当今世界上少数仍在使用的皇家宫殿之一。
                <w:br/>
                矗立于泰晤士河畔的【国会大厦】，大厦附属的【大本钟】是伦敦的标志性建筑之一，【威斯敏斯特教堂】又名西敏寺，是英国国教礼拜堂，也是历代国王加冕和王室成员举行婚礼之地（以上外观20分钟）。
                <w:br/>
                【唐宁街10号首相府】（远观5分钟），让人有一种不怒自威的感觉；途经【特拉法加广场】被英国人视为伦敦的心脏，因为成群的鸽子长期在此栖居又被称为鸽子广场。【伦敦塔桥】（外观10分钟）是座横跨泰晤士河的上开悬索桥，它是伦敦的象征，有“伦敦正门”之称。
                <w:br/>
                【大英博物馆】（入内含讲解，不少于2小时）世界上历史最悠久、规模最宏伟的综合性博物馆，也是世界上规模最大、最著名的博物馆之一。这座庞大的古罗马式建筑里珍藏的文物和图书资料是世界上任何一个博物馆所不能比拟的。
                <w:br/>
                交通：巴士 飞机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RENAISSANCE LONDON HEATHROW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 -广州
                <w:br/>
                参考航班： CZ304  LHR/CAN  2210-1650+1（航班仅供参考，具体以实际为准）
                <w:br/>
                酒店早餐后，伦敦自由活动。
                <w:br/>
                如果您是博物馆爱好者，伦敦二百多家博物馆一定能让您流连忘返。从古埃及的木乃伊到欧洲中世纪的宝藏，博物馆之都伦敦用其展览来展现这个城市的文化魅力；
                <w:br/>
                如果您是足球爱好者，切尔西、阿森纳等顶级球队的主场都位于伦敦市区，无论是入内参观还是在外等候与大牌球星偶遇，都是伦敦之行中不可错过的体验；
                <w:br/>
                如果您是购物爱好者，伦敦就是购物的天堂。这里既有跳蚤市场，也有诸多奢侈品商店。在牛津街也可以找到最好的高街品牌，在卡纳比街则汇聚了伦敦多姿多彩的历史名店。
                <w:br/>
                随后前往机场乘坐国际航班返回广州。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2.全程欧洲标准四星级酒店，升级伦敦两晚连住，1/2标准双人房；
                <w:br/>
                3.行程所列餐食，酒店早餐，全程7次正餐，中式团餐六菜一汤+1次炸鱼薯条餐（如遇退餐14英镑/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
                <w:br/>
                6.基本景点大门票（只含大英博物馆（含讲解）），其它为外观或免费；
                <w:br/>
                欧洲旅游意外保险（本公司强烈要求旅客自行购买旅游意外保险，以更全面保障旅客利益）；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1.全程酒店单人间附加费4000元/人（酒店单房差仅指普通单人间如要求安排大床房或标双，单房差另议）；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伦敦 【格林威治天文台】</w:t>
            </w:r>
          </w:p>
        </w:tc>
        <w:tc>
          <w:tcPr/>
          <w:p>
            <w:pPr>
              <w:pStyle w:val="indent"/>
            </w:pPr>
            <w:r>
              <w:rPr>
                <w:rFonts w:ascii="宋体" w:hAnsi="宋体" w:eastAsia="宋体" w:cs="宋体"/>
                <w:color w:val="000000"/>
                <w:sz w:val="20"/>
                <w:szCs w:val="20"/>
              </w:rPr>
              <w:t xml:space="preserve">伦敦文化遗产之一，始建于1675年，格林威治标准时间和世界本初子午线的“老家”。21世纪的标准时间诞生于此。含车费、门票、服务费（20人成行）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50.00</w:t>
            </w:r>
          </w:p>
        </w:tc>
      </w:tr>
      <w:tr>
        <w:trPr/>
        <w:tc>
          <w:tcPr/>
          <w:p>
            <w:pPr>
              <w:pStyle w:val="indent"/>
            </w:pPr>
            <w:r>
              <w:rPr>
                <w:rFonts w:ascii="宋体" w:hAnsi="宋体" w:eastAsia="宋体" w:cs="宋体"/>
                <w:color w:val="000000"/>
                <w:sz w:val="20"/>
                <w:szCs w:val="20"/>
              </w:rPr>
              <w:t xml:space="preserve">伦敦 【泰晤士河游船】</w:t>
            </w:r>
          </w:p>
        </w:tc>
        <w:tc>
          <w:tcPr/>
          <w:p>
            <w:pPr>
              <w:pStyle w:val="indent"/>
            </w:pPr>
            <w:r>
              <w:rPr>
                <w:rFonts w:ascii="宋体" w:hAnsi="宋体" w:eastAsia="宋体" w:cs="宋体"/>
                <w:color w:val="000000"/>
                <w:sz w:val="20"/>
                <w:szCs w:val="20"/>
              </w:rPr>
              <w:t xml:space="preserve">泰晤士河是英国较长的河流，河流穿过伦敦的中心。乘坐泰晤士河游船悠闲地观光游览，尽赏两岸经典建筑。含预订费、船票、车费、服务费（20人成行）</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￡(英镑) 45.00</w:t>
            </w:r>
          </w:p>
        </w:tc>
      </w:tr>
      <w:tr>
        <w:trPr/>
        <w:tc>
          <w:tcPr/>
          <w:p>
            <w:pPr>
              <w:pStyle w:val="indent"/>
            </w:pPr>
            <w:r>
              <w:rPr>
                <w:rFonts w:ascii="宋体" w:hAnsi="宋体" w:eastAsia="宋体" w:cs="宋体"/>
                <w:color w:val="000000"/>
                <w:sz w:val="20"/>
                <w:szCs w:val="20"/>
              </w:rPr>
              <w:t xml:space="preserve">威尔特郡 【巨石阵】</w:t>
            </w:r>
          </w:p>
        </w:tc>
        <w:tc>
          <w:tcPr/>
          <w:p>
            <w:pPr>
              <w:pStyle w:val="indent"/>
            </w:pPr>
            <w:r>
              <w:rPr>
                <w:rFonts w:ascii="宋体" w:hAnsi="宋体" w:eastAsia="宋体" w:cs="宋体"/>
                <w:color w:val="000000"/>
                <w:sz w:val="20"/>
                <w:szCs w:val="20"/>
              </w:rPr>
              <w:t xml:space="preserve">上前年的神秘史前遗迹巨石阵，以其静谧的壮伟唤起人类自古至今的赞叹。这座超越了时代与时间的巨石遗址傲然立于英格兰南部索尔兹伯里平原(Salisbury Plain)上。含车费、门票、服务费（20人成行）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70.00</w:t>
            </w:r>
          </w:p>
        </w:tc>
      </w:tr>
      <w:tr>
        <w:trPr/>
        <w:tc>
          <w:tcPr/>
          <w:p>
            <w:pPr>
              <w:pStyle w:val="indent"/>
            </w:pPr>
            <w:r>
              <w:rPr>
                <w:rFonts w:ascii="宋体" w:hAnsi="宋体" w:eastAsia="宋体" w:cs="宋体"/>
                <w:color w:val="000000"/>
                <w:sz w:val="20"/>
                <w:szCs w:val="20"/>
              </w:rPr>
              <w:t xml:space="preserve">剑桥 【剑桥康河游船】</w:t>
            </w:r>
          </w:p>
        </w:tc>
        <w:tc>
          <w:tcPr/>
          <w:p>
            <w:pPr>
              <w:pStyle w:val="indent"/>
            </w:pPr>
            <w:r>
              <w:rPr>
                <w:rFonts w:ascii="宋体" w:hAnsi="宋体" w:eastAsia="宋体" w:cs="宋体"/>
                <w:color w:val="000000"/>
                <w:sz w:val="20"/>
                <w:szCs w:val="20"/>
              </w:rPr>
              <w:t xml:space="preserve">枕着康河的剑桥显得更加灵动和浪漫，康河沿岸、水光潋滟，成排的著名学院一路后退，船过之处，成群的鸭子围着小船前呼后拥 。含船票、服务费（20人成行）</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￡(英镑) 40.00</w:t>
            </w:r>
          </w:p>
        </w:tc>
      </w:tr>
      <w:tr>
        <w:trPr/>
        <w:tc>
          <w:tcPr/>
          <w:p>
            <w:pPr>
              <w:pStyle w:val="indent"/>
            </w:pPr>
            <w:r>
              <w:rPr>
                <w:rFonts w:ascii="宋体" w:hAnsi="宋体" w:eastAsia="宋体" w:cs="宋体"/>
                <w:color w:val="000000"/>
                <w:sz w:val="20"/>
                <w:szCs w:val="20"/>
              </w:rPr>
              <w:t xml:space="preserve">牛津 【丘吉尔庄园】</w:t>
            </w:r>
          </w:p>
        </w:tc>
        <w:tc>
          <w:tcPr/>
          <w:p>
            <w:pPr>
              <w:pStyle w:val="indent"/>
            </w:pPr>
            <w:r>
              <w:rPr>
                <w:rFonts w:ascii="宋体" w:hAnsi="宋体" w:eastAsia="宋体" w:cs="宋体"/>
                <w:color w:val="000000"/>
                <w:sz w:val="20"/>
                <w:szCs w:val="20"/>
              </w:rPr>
              <w:t xml:space="preserve">丘吉尔庄园，堪称与法国凡尔赛宫齐名的英国较大、且豪华的私人邸宅。由著名的建筑大师约翰•范布勒先生整整花了17年才全部建成。100多年后，英国前首相温斯顿·丘吉尔才诞生于此。含预订费 、门票、车费、服务费。（20人成行）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70.00</w:t>
            </w:r>
          </w:p>
        </w:tc>
      </w:tr>
      <w:tr>
        <w:trPr/>
        <w:tc>
          <w:tcPr/>
          <w:p>
            <w:pPr>
              <w:pStyle w:val="indent"/>
            </w:pPr>
            <w:r>
              <w:rPr>
                <w:rFonts w:ascii="宋体" w:hAnsi="宋体" w:eastAsia="宋体" w:cs="宋体"/>
                <w:color w:val="000000"/>
                <w:sz w:val="20"/>
                <w:szCs w:val="20"/>
              </w:rPr>
              <w:t xml:space="preserve">英国 【古城切斯特】</w:t>
            </w:r>
          </w:p>
        </w:tc>
        <w:tc>
          <w:tcPr/>
          <w:p>
            <w:pPr>
              <w:pStyle w:val="indent"/>
            </w:pPr>
            <w:r>
              <w:rPr>
                <w:rFonts w:ascii="宋体" w:hAnsi="宋体" w:eastAsia="宋体" w:cs="宋体"/>
                <w:color w:val="000000"/>
                <w:sz w:val="20"/>
                <w:szCs w:val="20"/>
              </w:rPr>
              <w:t xml:space="preserve">柴郡首府，坐落于英格兰西北部与威尔士交接处，作为英国著名的文化遗产保护城市之一，该市保留了多处完整的古罗马遗址和城墙。拥有欧洲较大的动物园，以及闻名遐迩的历史文化。含车费、服务费、停车费。（20人成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60.00</w:t>
            </w:r>
          </w:p>
        </w:tc>
      </w:tr>
      <w:tr>
        <w:trPr/>
        <w:tc>
          <w:tcPr/>
          <w:p>
            <w:pPr>
              <w:pStyle w:val="indent"/>
            </w:pPr>
            <w:r>
              <w:rPr>
                <w:rFonts w:ascii="宋体" w:hAnsi="宋体" w:eastAsia="宋体" w:cs="宋体"/>
                <w:color w:val="000000"/>
                <w:sz w:val="20"/>
                <w:szCs w:val="20"/>
              </w:rPr>
              <w:t xml:space="preserve">英国 【利物浦】</w:t>
            </w:r>
          </w:p>
        </w:tc>
        <w:tc>
          <w:tcPr/>
          <w:p>
            <w:pPr>
              <w:pStyle w:val="indent"/>
            </w:pPr>
            <w:r>
              <w:rPr>
                <w:rFonts w:ascii="宋体" w:hAnsi="宋体" w:eastAsia="宋体" w:cs="宋体"/>
                <w:color w:val="000000"/>
                <w:sz w:val="20"/>
                <w:szCs w:val="20"/>
              </w:rPr>
              <w:t xml:space="preserve">利物浦是英国著名摇滚乐队披头士（又名：甲壳虫乐队）发迹地点，英政府重建乐队年青时练习的货仓艾拔码头,現为披头士故事购物中心,可随意购买披头士的紀念物品。利物浦市区观光，游著名的大教堂、市政厅。含车费、服务费（20人成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60.00</w:t>
            </w:r>
          </w:p>
        </w:tc>
      </w:tr>
      <w:tr>
        <w:trPr/>
        <w:tc>
          <w:tcPr/>
          <w:p>
            <w:pPr>
              <w:pStyle w:val="indent"/>
            </w:pPr>
            <w:r>
              <w:rPr>
                <w:rFonts w:ascii="宋体" w:hAnsi="宋体" w:eastAsia="宋体" w:cs="宋体"/>
                <w:color w:val="000000"/>
                <w:sz w:val="20"/>
                <w:szCs w:val="20"/>
              </w:rPr>
              <w:t xml:space="preserve">爱丁堡 【威士忌酒博物馆】</w:t>
            </w:r>
          </w:p>
        </w:tc>
        <w:tc>
          <w:tcPr/>
          <w:p>
            <w:pPr>
              <w:pStyle w:val="indent"/>
            </w:pPr>
            <w:r>
              <w:rPr>
                <w:rFonts w:ascii="宋体" w:hAnsi="宋体" w:eastAsia="宋体" w:cs="宋体"/>
                <w:color w:val="000000"/>
                <w:sz w:val="20"/>
                <w:szCs w:val="20"/>
              </w:rPr>
              <w:t xml:space="preserve">在苏格兰威士忌中心可以一窥苏格兰威士忌的奥妙，真正体验苏格兰威士忌的生产过程，在专业导游的全程陪同下畅游苏格兰 ，当然还可以免费品纯正苏格兰威士忌的风味。 费用含预订费 、 门票、导游服务费（20人成行）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50.00</w:t>
            </w:r>
          </w:p>
        </w:tc>
      </w:tr>
      <w:tr>
        <w:trPr/>
        <w:tc>
          <w:tcPr/>
          <w:p>
            <w:pPr>
              <w:pStyle w:val="indent"/>
            </w:pPr>
            <w:r>
              <w:rPr>
                <w:rFonts w:ascii="宋体" w:hAnsi="宋体" w:eastAsia="宋体" w:cs="宋体"/>
                <w:color w:val="000000"/>
                <w:sz w:val="20"/>
                <w:szCs w:val="20"/>
              </w:rPr>
              <w:t xml:space="preserve">巴斯古城</w:t>
            </w:r>
          </w:p>
        </w:tc>
        <w:tc>
          <w:tcPr/>
          <w:p>
            <w:pPr>
              <w:pStyle w:val="indent"/>
            </w:pPr>
            <w:r>
              <w:rPr>
                <w:rFonts w:ascii="宋体" w:hAnsi="宋体" w:eastAsia="宋体" w:cs="宋体"/>
                <w:color w:val="000000"/>
                <w:sz w:val="20"/>
                <w:szCs w:val="20"/>
              </w:rPr>
              <w:t xml:space="preserve">英国古典气质醇厚的温泉小镇，整座城市为列入世界文化遗产名录。含车费、服务费、停车费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60.00</w:t>
            </w:r>
          </w:p>
        </w:tc>
      </w:tr>
      <w:tr>
        <w:trPr/>
        <w:tc>
          <w:tcPr/>
          <w:p>
            <w:pPr>
              <w:pStyle w:val="indent"/>
            </w:pPr>
            <w:r>
              <w:rPr>
                <w:rFonts w:ascii="宋体" w:hAnsi="宋体" w:eastAsia="宋体" w:cs="宋体"/>
                <w:color w:val="000000"/>
                <w:sz w:val="20"/>
                <w:szCs w:val="20"/>
              </w:rPr>
              <w:t xml:space="preserve">温德米尔湖区 【游船+蒸汽小火车】</w:t>
            </w:r>
          </w:p>
        </w:tc>
        <w:tc>
          <w:tcPr/>
          <w:p>
            <w:pPr>
              <w:pStyle w:val="indent"/>
            </w:pPr>
            <w:r>
              <w:rPr>
                <w:rFonts w:ascii="宋体" w:hAnsi="宋体" w:eastAsia="宋体" w:cs="宋体"/>
                <w:color w:val="000000"/>
                <w:sz w:val="20"/>
                <w:szCs w:val="20"/>
              </w:rPr>
              <w:t xml:space="preserve">
                船游欣赏孕育了伟大诗人的湖光山色，体验英国工业革命最具代表性的蒸汽小火车游览湖区。
                <w:br/>
                含停车费、船票、服务费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85.00</w:t>
            </w:r>
          </w:p>
        </w:tc>
      </w:tr>
      <w:tr>
        <w:trPr/>
        <w:tc>
          <w:tcPr/>
          <w:p>
            <w:pPr>
              <w:pStyle w:val="indent"/>
            </w:pPr>
            <w:r>
              <w:rPr>
                <w:rFonts w:ascii="宋体" w:hAnsi="宋体" w:eastAsia="宋体" w:cs="宋体"/>
                <w:color w:val="000000"/>
                <w:sz w:val="20"/>
                <w:szCs w:val="20"/>
              </w:rPr>
              <w:t xml:space="preserve">爱丁堡 【爱丁堡古堡】</w:t>
            </w:r>
          </w:p>
        </w:tc>
        <w:tc>
          <w:tcPr/>
          <w:p>
            <w:pPr>
              <w:pStyle w:val="indent"/>
            </w:pPr>
            <w:r>
              <w:rPr>
                <w:rFonts w:ascii="宋体" w:hAnsi="宋体" w:eastAsia="宋体" w:cs="宋体"/>
                <w:color w:val="000000"/>
                <w:sz w:val="20"/>
                <w:szCs w:val="20"/>
              </w:rPr>
              <w:t xml:space="preserve">苏格兰的心脏，历史的守望者，见证了苏格兰的历史变迁，从皇室住所到军事要塞，再到现在的文化遗产，它承载着苏格兰人民的记忆与骄傲。在这里，每一块石头都刻满了故事，每一扇窗户都映照着历史。 含预定费、门票车费、讲解器费、服务费</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￡(英镑) 60.00</w:t>
            </w:r>
          </w:p>
        </w:tc>
      </w:tr>
      <w:tr>
        <w:trPr/>
        <w:tc>
          <w:tcPr/>
          <w:p>
            <w:pPr>
              <w:pStyle w:val="indent"/>
            </w:pPr>
            <w:r>
              <w:rPr>
                <w:rFonts w:ascii="宋体" w:hAnsi="宋体" w:eastAsia="宋体" w:cs="宋体"/>
                <w:color w:val="000000"/>
                <w:sz w:val="20"/>
                <w:szCs w:val="20"/>
              </w:rPr>
              <w:t xml:space="preserve">伦敦 【国家美术馆】</w:t>
            </w:r>
          </w:p>
        </w:tc>
        <w:tc>
          <w:tcPr/>
          <w:p>
            <w:pPr>
              <w:pStyle w:val="indent"/>
            </w:pPr>
            <w:r>
              <w:rPr>
                <w:rFonts w:ascii="宋体" w:hAnsi="宋体" w:eastAsia="宋体" w:cs="宋体"/>
                <w:color w:val="000000"/>
                <w:sz w:val="20"/>
                <w:szCs w:val="20"/>
              </w:rPr>
              <w:t xml:space="preserve">是一座以绘画收藏为主的国立美术馆。馆藏总数超过2600件，涵盖从1200年至1930年的欧洲绘画史，重要藏品包括莫奈《睡莲》、梵高《向日葵》、达•芬奇《岩间圣母》、波提切利《维纳斯与战神》、拉斐尔《亚历山大的圣凯瑟琳》、扬凡•艾克《阿尔诺芬尼夫妇像》、委拉斯开兹《镜前的维纳斯》、 伦勃朗《63岁自画像》等等。含车费、服务费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40.00</w:t>
            </w:r>
          </w:p>
        </w:tc>
      </w:tr>
      <w:tr>
        <w:trPr/>
        <w:tc>
          <w:tcPr/>
          <w:p>
            <w:pPr>
              <w:pStyle w:val="indent"/>
            </w:pPr>
            <w:r>
              <w:rPr>
                <w:rFonts w:ascii="宋体" w:hAnsi="宋体" w:eastAsia="宋体" w:cs="宋体"/>
                <w:color w:val="000000"/>
                <w:sz w:val="20"/>
                <w:szCs w:val="20"/>
              </w:rPr>
              <w:t xml:space="preserve">温莎 【温莎古堡】</w:t>
            </w:r>
          </w:p>
        </w:tc>
        <w:tc>
          <w:tcPr/>
          <w:p>
            <w:pPr>
              <w:pStyle w:val="indent"/>
            </w:pPr>
            <w:r>
              <w:rPr>
                <w:rFonts w:ascii="宋体" w:hAnsi="宋体" w:eastAsia="宋体" w:cs="宋体"/>
                <w:color w:val="000000"/>
                <w:sz w:val="20"/>
                <w:szCs w:val="20"/>
              </w:rPr>
              <w:t xml:space="preserve">位于郊外的世界上现存王室古堡中规模较大的-温莎古堡，当年爱德华八世为能迎娶心上人辛普森太太为妻，不惜逊位，降为温莎公爵，其“不爱江山爱美人”的浪漫爱情故事至今令人感动。含车费、门票、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65.00</w:t>
            </w:r>
          </w:p>
        </w:tc>
      </w:tr>
      <w:tr>
        <w:trPr/>
        <w:tc>
          <w:tcPr/>
          <w:p>
            <w:pPr>
              <w:pStyle w:val="indent"/>
            </w:pPr>
            <w:r>
              <w:rPr>
                <w:rFonts w:ascii="宋体" w:hAnsi="宋体" w:eastAsia="宋体" w:cs="宋体"/>
                <w:color w:val="000000"/>
                <w:sz w:val="20"/>
                <w:szCs w:val="20"/>
              </w:rPr>
              <w:t xml:space="preserve">英国 【英式下午茶】</w:t>
            </w:r>
          </w:p>
        </w:tc>
        <w:tc>
          <w:tcPr/>
          <w:p>
            <w:pPr>
              <w:pStyle w:val="indent"/>
            </w:pPr>
            <w:r>
              <w:rPr>
                <w:rFonts w:ascii="宋体" w:hAnsi="宋体" w:eastAsia="宋体" w:cs="宋体"/>
                <w:color w:val="000000"/>
                <w:sz w:val="20"/>
                <w:szCs w:val="20"/>
              </w:rPr>
              <w:t xml:space="preserve">源于18世纪维多利亚时期的下午茶文化是英国人的传统，精致的茶盘配上糕点点心和小吃，也是了解英国文化的一扇窗口和愉悦的体验。</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￡(英镑) 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岁以下（不含6岁）不占床按成人价格打九折结算，此价格提供机位、车位、餐位及景点门票，不提供住宿床位，占床按成人价格收费，6岁起必须占床；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7.如国际段机票已申请国内联运段，按照航司规定国内第一段联运段机票未使用，后段机票将自动作废，敬请理解。
                <w:br/>
                驻英国大使馆，领事保护电话：+44-(0)2072998439
                <w:br/>
                驻爱尔兰大使馆，领事保护电话：+353-872239198
                <w:br/>
                全球领事保护热线：+86-10-12308（24小时，海外中国公民遇到紧急情况可拨打）
                <w:br/>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1.此产品办理英国签证。
                <w:br/>
                2.自2026年2月25日起赴英访客将仅获取电子签证，并需要在预约时间点前往签证中心录取生物指纹。英国签证受理时长一般为15个工作日（暑假/春节旺季日期需提前）。
                <w:br/>
                3.如办理团队旅游签证，使领馆要求团队旅游签证持有者必须随团出入境和全程随团活动，不能擅自或强行离团脱团、或延迟回国，不得进行探亲访友、商务等其他非旅游目的活动。
                <w:br/>
                签证所需资料：
                <w:br/>
                1）客人必须真实详细地填写《英国签证资料表》，并按照《英国签证须知》提供真实有效的签证资料。
                <w:br/>
                2）客人委托旅行社代办旅游签证，同意将该签证资料转交给签证国使(领)馆做签证之用，且非常清楚提供的资料完整准确。同时非常明确，如果客人提供虚假资料，会导致申请不被接受；已拿到的签证可能会被取消；按照英国国家法律，也有可能被指控。
                <w:br/>
                3）旅行社将根据英国使(领)馆要求对ADS团队签证资料进行必要的核查，如发现资料不真实或不符合签证要求的，旅行社将按规定不予送签。
                <w:br/>
                签证流程：
                <w:br/>
                1）出发前：客人报名时提交订金和签证资料--旅行社审查客人资料并通知客人补充资料--线上预约签证位--客人在指定时间抵达签证中心进行生物指纹录入--使(领)馆审批签证--等待签证结果。
                <w:br/>
                2）回程后（仅团队签证）：回程抵达当天客人将护照和登机牌交与旅行社--旅行社送回使(领)馆销签--使(领)馆通知面销--等待退回护照。
                <w:br/>
                团队签证销签事宜：
                <w:br/>
                1）销签时间大约需要10-15工作日，具体看使(领)馆处理进度，如须尽快取回护照，请在出团前联系旅行社提出需求，我司代为向使(领)馆申请加急销签。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2）持香港、澳门特区护照参团的客人须同时持有并携带回乡证出入境，持台湾护照参团的客人需同时持有台胞证出发，并提前自行申请ETA。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br/>
                <w:br/>
                备注：
                <w:br/>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4.WiFi设备：
                <w:br/>
                项目	类型	金额	备注说明
                <w:br/>
                赔偿
                <w:br/>
                项目	WiFi设备	500元/台	丢失或不归还赔偿金额
                <w:br/>
                	设备液体进入	500元/台	设备进液体导致损坏
                <w:br/>
                	设备严重损坏	500元/台	设备外观损毁严重、设备碎屏导致无法开机
                <w:br/>
                	设备外观损坏	200元/台	设备屏碎、外壳丢失、外观损坏但不影响使用
                <w:br/>
                	屏幕严重刮花	l00元/台	设备屏幕严重刮花/插口堵塞或损坏但不影响使用
                <w:br/>
                	USB数据线	10元/个	丢失或不归还赔偿金额
                <w:br/>
                	Bag包/收纳袋	20元/个	丢失或不归还赔偿金额
                <w:br/>
                <w:br/>
                自费旅游项目补充说明：
                <w:br/>
                欧洲各国都具有深厚的文化底蕴，以下推荐的自费项目都是各国的精华所在。您可以在自由活动期间，根据自己的喜好，自愿选择自费项目，相信欧洲的自费活动会带给您不同的体验为丰富旅游者的娱乐活动及满足不同旅行者的需求。
                <w:br/>
                旅行社在不影响正常旅程行程安排的前提下，旅行社提供自费景点（娱乐）项目供旅游者自行选择参加与否。根据《旅游法》第35条规定“旅行社安排另行付费旅游项目需是应旅游者要求或经双方协商一致且不影响其他旅行社的行程安排”，因此在本次旅行过程，旅行社应旅游者（乙方）要求并经双方协商一致，由甲方协助安排乙方参加自费旅游项目，双方确认签署本协议，具体约定如下：
                <w:br/>
                1.自费项目参加与否，由旅游者根据自身需要和个人意志，自愿、自主决定，旅行社全程绝不强制参加自费项目； 
                <w:br/>
                2.此售价为20人以上成团的优惠价，如果人数不足20报价将会上涨，具体售价根据参加人数而上涨。或导游将取消自费活动的安排，请您谅解；
                <w:br/>
                3.如达到自费项目相应的成行人数，且在时间、天气等因素允许的前提下，旅行社予以安排。如因行程安排、天气、景区临时关闭等原因无法安排，请您理解；
                <w:br/>
                4.自费项目为统一标价，简要内容参见本补充协议的自费项目介绍，如您同意参加，须在境外自费项目列表上勾选并签字确认。一旦发生纠纷，我社将把您签字确认的副券作为处理依据；
                <w:br/>
                5.请在选择自费项目之前慎重考虑，一旦确认参加并付费后，导游将会进行预订，费用产生后旅游者取消的，将无法退还您费用；若参加自费风味餐，以下价格不退正常团餐费用。
                <w:br/>
                我已阅读并充分理解以上所有内容，并愿意在友好、平等、自愿的情况下确认：
                <w:br/>
                旅行社已就上述行程中自由活动期间可以推荐的另付费项目及相关内容、价格和风险对我进行了全面的告知、提醒。我经慎重考虑后，自愿参加上述另付费项目，旅行社并无强迫。我承诺将按照导游提醒参加另付费项目，并遵循旅行社的提示理性消费、注意自身人身财产安全。如因自身原因取消或因旅行社不能控制因素无法安排的，对旅行社予以理解。
                <w:br/>
                我同意《另付费旅游项目补充协议书》作为双方签署的旅游合同不可分割的组成部分。
                <w:br/>
                <w:br/>
                旅游者确认签字：__________________
                <w:br/>
                签字日期：____________________
                <w:br/>
                <w:br/>
                购物补充说明：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2026-04-13T01:14:07+08:00</dcterms:created>
  <dcterms:modified xsi:type="dcterms:W3CDTF">2026-04-13T01:14:07+08:00</dcterms:modified>
</cp:coreProperties>
</file>

<file path=docProps/custom.xml><?xml version="1.0" encoding="utf-8"?>
<Properties xmlns="http://schemas.openxmlformats.org/officeDocument/2006/custom-properties" xmlns:vt="http://schemas.openxmlformats.org/officeDocument/2006/docPropsVTypes"/>
</file>