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【品·连州连南】清远3天丨和秧合社丨笔架山大瀑布丨飞来峡古栈道丨飞来寺丨畅游小三峡丨连州前江铺古村丨油岭千年瑶寨丨篝火晚会丨艾草任摘丨浸泡瑶浴养生丨品尝北江河鲜宴、瑶家长桌宴行程单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YB1775204202Ai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→网红打卡点·广东九寨沟【笔架山】千谷溪九重飞瀑；
                <w:br/>
                →【和秧合社】集田园观光、生态农业等多功能于一体的乡村振兴农旅融合项目；
                <w:br/>
                →白庙渔村、飞来峡古栈道、第十九福地飞来寺祈福，乘船畅游清远小三峡；
                <w:br/>
                →千年商埠·古韵前江清远市历史文化村、粤湘茶盐古道上一颗璀璨的商埠明珠；
                <w:br/>
                →游览“瑶”深度- 进入少数民族聚居地，千年古寨-油岭瑶寨，淳朴原始部落；
                <w:br/>
                →观看瑶族非遗文化，瑶族篝火晚会；
                <w:br/>
                →浸泡瑶家特色养生瑶浴；
                <w:br/>
                ★【舌尖盛宴】吃足4餐：北江河鲜宴+瑶家长桌宴+2个早餐；
                <w:br/>
                ★入住一晚【和秧别院民宿】+入住一晚【连南瑶族文化大酒店】；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广州—飞来峡古栈道、飞来寺祈福—小三峡游船品尝北江河鲜宴—和秧合社——晚餐自理——入住和秧别院民宿；
                <w:br/>
                早上08:00广州市华厦大酒店门口（海珠广场地铁站A/F出口）集中出发，乘车前往清远（车程约1.5小时）。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中午于码头乘坐游船畅游风景美丽的清远——【小三峡】，这里两岸高山耸翠，霞蒸雾绕，七十二峰参差对峙，起伏连绵数里，气势雄浑，午餐于游船上品尝北江河鲜宴。
                <w:br/>
                下午乘车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早餐—笔架山大瀑布—午餐自理—万山朝五—油岭瑶寨—晚餐品尝瑶家长桌宴—篝火晚会—浸泡瑶浴—入住连南瑶族文化大酒店；
                <w:br/>
                悠闲享受美好的清晨，于酒店享早餐；餐后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午餐自理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晚餐于瑶寨内品尝瑶家长桌宴；一边用餐一边参观瑶家篝火晚会，一起同瑶哥瑶妹欢聚一堂，欢歌起舞；
                <w:br/>
                继而前往瑶族文化大酒店办理入住手续，客人可自行于酒店内体验瑶家养生瑶浴；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连南瑶族文化大酒店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酒店自助早餐—前江铺村—艾草基地采摘—午餐自理—返程广州
                <w:br/>
                悠闲享受美好的清晨，于酒店享用自助早餐；餐后前往广东“小丽江”前江铺村，位于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继而前往艾草基地采摘艾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2、用餐：含2正+2早餐（为包含套餐，不用均无费用退）；（行程用餐自理期间导游推荐当地或附近用餐，费用自理，客人可自由参与）；
                <w:br/>
                3、门票：行程所含景点首道大门票（园内园景点门票自理）；
                <w:br/>
                4、住宿：第一晚入住清远禾秧别院民宿+第二晚入住连南瑶族文化大酒店；（具体房型按酒店安排为准，酒店不设三人房，不可加床，不设退房差，单成人需补房差/放弃床位）；
                <w:br/>
                5、服务：含优秀导游服务（广州接团，清远送团）；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2026-04-12T16:55:02+08:00</dcterms:created>
  <dcterms:modified xsi:type="dcterms:W3CDTF">2026-04-12T16:55:02+08:00</dcterms:modified>
</cp:coreProperties>
</file>

<file path=docProps/custom.xml><?xml version="1.0" encoding="utf-8"?>
<Properties xmlns="http://schemas.openxmlformats.org/officeDocument/2006/custom-properties" xmlns:vt="http://schemas.openxmlformats.org/officeDocument/2006/docPropsVTypes"/>
</file>