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【乐游】新加坡马六甲吉隆坡六天五晚丨广州往返丨太子城丨水上清真寺丨双峰塔行程单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ZC-SA17751008219Q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【甄选航司】优质客机直飞吉隆坡，正点抵达，旅途从容
                <w:br/>
                【经典打卡】太子城、水上清真寺、双峰塔、芸尚花园缆车往返，尽览地标风景
                <w:br/>
                【特色美食】古早肉骨茶、咖喱面包鸡、鲜味奶油虾、海南鸡饭等
                <w:br/>
                【舒适住宿】5晚网评四钻酒店，品质住宿伴您安眠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新加坡
                <w:br/>
                早餐后，乘车前往花园城市——【新加坡】。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w:t>
            </w:r>
          </w:p>
        </w:tc>
        <w:tc>
          <w:tcPr/>
          <w:p>
            <w:pPr>
              <w:pStyle w:val="indent"/>
            </w:pPr>
            <w:r>
              <w:rPr>
                <w:rFonts w:ascii="宋体" w:hAnsi="宋体" w:eastAsia="宋体" w:cs="宋体"/>
                <w:color w:val="000000"/>
                <w:sz w:val="20"/>
                <w:szCs w:val="20"/>
              </w:rPr>
              <w:t xml:space="preserve">早餐：酒店内     午餐：奶油虾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前往马来西亚行政中心【太子城】（约60分钟）。【水上清真寺】结合传统马来与穆斯林风格，由花岗岩打造的粉红色圆顶。【布城湖】作为人工湖也是都市规画的一部份，为的是提供着新兴都市水源及蓄洪等功能。外观【首相署】位于布城中心点，融合伊斯兰与欧式建筑风格！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
                <w:br/>
                〖温馨提示〗
                <w:br/>
                1、黑风洞附近会有野生动物出现，特别是蝙蝠和猴子。在参观时，请保持警惕，不要随意接触野生动物和喂食，以确保自身安全。
                <w:br/>
                2、芸尚花园气温比市区低6-8度，建议随身携带薄长袖外套。
                <w:br/>
                3、花园缆车如遇维修或保养，则改用大巴前往花园。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w:t>
            </w:r>
          </w:p>
        </w:tc>
        <w:tc>
          <w:tcPr/>
          <w:p>
            <w:pPr>
              <w:pStyle w:val="indent"/>
            </w:pPr>
            <w:r>
              <w:rPr>
                <w:rFonts w:ascii="宋体" w:hAnsi="宋体" w:eastAsia="宋体" w:cs="宋体"/>
                <w:color w:val="000000"/>
                <w:sz w:val="20"/>
                <w:szCs w:val="20"/>
              </w:rPr>
              <w:t xml:space="preserve">早餐：酒店内     午餐：古法肉骨茶     晚餐：面包鸡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1.广州--吉隆坡往返含税机票（每段含30KG托运行李额，有餐食）。
                <w:br/>
                2.行程中所列景点首道门票（非注明自费项目）。
                <w:br/>
                3.空调旅游车（根据团队人数保证每人1正座）。自由活动期间不包含用车。
                <w:br/>
                4.用餐：5早7正（餐标￥40），早餐不用不退，正餐十人一桌，或定食套餐每人一份，团队用餐，不用不退，敬请谅解！
                <w:br/>
                5.10人以上安排当地中文导游服务（接驳期间或自由活动期间不含导游服务）；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
                <w:br/>
                5.离团费￥800/人/天。
                <w:br/>
                6.马来西亚酒店旅游税金10马币1间/晚；槟城、马六甲文化遗产税3马币1间/晚（如有）；吉隆坡、雪兰莪州酒店永续发展税7马币1间/晚。
                <w:br/>
                7.自费项目及景区内的小景点或交通车等额外费用。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2026-04-04T06:57:42+08:00</dcterms:created>
  <dcterms:modified xsi:type="dcterms:W3CDTF">2026-04-04T06:57:42+08:00</dcterms:modified>
</cp:coreProperties>
</file>

<file path=docProps/custom.xml><?xml version="1.0" encoding="utf-8"?>
<Properties xmlns="http://schemas.openxmlformats.org/officeDocument/2006/custom-properties" xmlns:vt="http://schemas.openxmlformats.org/officeDocument/2006/docPropsVTypes"/>
</file>