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5-10月惠游德法意瑞】德国+法国+瑞士+意大利13天（海航深圳往返）|铁力士| 五渔村小火车|卢浮宫含人工讲解|塞纳河游船|贡多拉|新天鹅堡外观|米兰大教堂外观|品酒|含全餐|五大特色餐|含服务费|WIFI行程单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EU202604021755HC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优选优质航司，双点往返航班 
                <w:br/>
                ★ 全程欧洲标准高级-豪华酒店，六菜一汤含全餐！
                <w:br/>
                ★ 特别升级5大特色美食：铁力士雪山餐厅午餐、罗马特色三道式、威尼斯墨鱼面、巴黎特色越南粉Pho、法国油封烤鸡特色餐
                <w:br/>
                ★ 搭乘世界首创360度旋转缆车登顶铁力士雪山，饱览群山美景！（注：26年8月17日-12月11日为铁力士旋转缆车维修期，此期间将替换为非旋转式缆车登顶铁力士雪山） 
                <w:br/>
                ★ 巴黎卢浮宫入内：VIP通道免排队+专业人工讲解：深度解锁《蒙娜丽莎》《胜利女神》《断臂维纳斯》，拒绝“走马观花”！
                <w:br/>
                ★ 乘坐小火车探访“悬崖上的彩色村庄”—五渔村
                <w:br/>
                ★ 威尼斯贡多拉之旅：轻舟蜿蜒水巷，邂逅威尼斯百年浪漫。
                <w:br/>
                ★ 巴黎塞纳河游船：流动的盛宴，两岸风华尽收眼底。
                <w:br/>
                ★ 游览瑞士网红小镇琉森和因特拉肯，畅享湖光山色。
                <w:br/>
                ★ 米兰大教堂（外观）：仰望哥特式建筑的巅峰之作。
                <w:br/>
                ★ 勃艮第酒庄品酒：橡木桶藏着时光，杯盏中是葡萄的灵魂！
                <w:br/>
                ★ 外观白雪公主城堡原型—德国新天鹅堡 
                <w:br/>
                ★ “阿尔卑斯山谷的宝石”——因斯布鲁克 
                <w:br/>
                ★ 罗马、米兰、威尼斯、巴黎名城名景一网打尽，欧洲文化历史经典尽览 
                <w:br/>
                ★ 含全程司导服务费，赠送WiFi（4人一台）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深圳-(飞机)-布鲁塞尔-(大巴约330公里)-巴黎
                <w:br/>
                参考航班:
                <w:br/>
                HU759  深圳宝安国际机场 T3 - 布鲁塞尔机场 (BRU) T1  01:45/08:00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外观,布鲁塞尔的市标与吉祥物，纪念传说中的小英雄于连的雕塑。虽然它藏在布鲁塞尔广场上的一个不起眼的小角落，但是它象征着一种英雄的勇敢精神。每个季节人们都会为它换上不同的衣服，特别有趣又富有历史感。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w:t>
            </w:r>
          </w:p>
        </w:tc>
        <w:tc>
          <w:tcPr/>
          <w:p>
            <w:pPr>
              <w:pStyle w:val="indent"/>
            </w:pPr>
            <w:r>
              <w:rPr>
                <w:rFonts w:ascii="宋体" w:hAnsi="宋体" w:eastAsia="宋体" w:cs="宋体"/>
                <w:color w:val="000000"/>
                <w:sz w:val="20"/>
                <w:szCs w:val="20"/>
              </w:rPr>
              <w:t xml:space="preserve">早餐：酒店早餐     午餐：法式烤鸡餐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
                <w:br/>
                ●【塞纳河游船】入内（游览不少于1小时）,（含船票）塞纳河横贯巴黎，两岸风光美不胜收。巴黎的许多重要文物建筑都围绕着塞纳河两岸，乘坐塞纳河游船观赏风景是一种美的享受。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午餐：巴黎特色越南粉Pho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巴黎-(大巴约550公里)-米卢斯
                <w:br/>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米卢斯-(大巴约186公里)-因特拉肯-(大巴约68公里)-卢塞恩
                <w:br/>
                ●【因特拉肯】（游览不少于1小时）,自由活动。小镇位于阿尔卑斯山脉图恩湖及布里恩湖之间，这儿整年气候温和，湖光山色，环境优美，也是瑞士人心目中的避暑山庄。荷黑威格繁华商业街是因特拉肯主要的街道，您可以在此体验当地的风土人情。
                <w:br/>
                ●【琉森】（游览不少于1小时）,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卢塞恩-(大巴约286公里)-富森-(大巴约109公里)-因斯布鲁克
                <w:br/>
                ●【铁力士雪山】入内（游览不少于2小时30分钟）,（含上下山缆车）以终年不融的冰川和冰川裂缝闻名世界。搭乘缆车（请留意：由于2026年8月17日-12月11日期间为铁力士旋转缆车维护期，此期间可通过备用线“铁力士连接线”非旋转式缆车抵达山顶Mount  Titlis，敬请理解！），透过巨型窗观赏阿尔卑斯山绝佳美景，抵达海拔3238米的铁力士山，峰顶终年积雪，极目远眺，冰山处处气势浩瀚，蔚为奇观。
                <w:br/>
                ●【新天鹅堡（外观）】远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交通：大巴
                <w:br/>
              </w:t>
            </w:r>
          </w:p>
        </w:tc>
        <w:tc>
          <w:tcPr/>
          <w:p>
            <w:pPr>
              <w:pStyle w:val="indent"/>
            </w:pPr>
            <w:r>
              <w:rPr>
                <w:rFonts w:ascii="宋体" w:hAnsi="宋体" w:eastAsia="宋体" w:cs="宋体"/>
                <w:color w:val="000000"/>
                <w:sz w:val="20"/>
                <w:szCs w:val="20"/>
              </w:rPr>
              <w:t xml:space="preserve">早餐：酒店早餐     午餐：铁力士雪山餐厅午餐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因斯布鲁克-(大巴约320公里)-威尼斯-(大巴约156公里)-博洛尼亚
                <w:br/>
                ●【威尼斯】（游览不少于1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●【圣马可大教堂】外观,曾是中世纪欧洲最大的教堂，威尼斯建筑艺术的经典之作，被称为“金色大教堂”。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贡多拉游船】入内（游览不少于20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博洛尼亚-(大巴约380公里)-罗马
                <w:br/>
                ●【罗马】（游览不少于1小时30分钟）,罗马不是一天造成的，这是个伟大的历史名城，也是世界各地对历史文明有兴趣游客寻古探幽的好地方，不仅保留了原罗马帝国时代的遗物，更保存现代“罗马假日”的风味。
                <w:br/>
                ●【古罗马废墟】外观,昔日古罗马帝国的中心，是现存世界最大面积的古罗马废墟，建有无数的宫殿和建筑群，现在却只剩下颓垣败瓦。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交通：大巴
                <w:br/>
              </w:t>
            </w:r>
          </w:p>
        </w:tc>
        <w:tc>
          <w:tcPr/>
          <w:p>
            <w:pPr>
              <w:pStyle w:val="indent"/>
            </w:pPr>
            <w:r>
              <w:rPr>
                <w:rFonts w:ascii="宋体" w:hAnsi="宋体" w:eastAsia="宋体" w:cs="宋体"/>
                <w:color w:val="000000"/>
                <w:sz w:val="20"/>
                <w:szCs w:val="20"/>
              </w:rPr>
              <w:t xml:space="preserve">早餐：酒店早餐     午餐：中式团餐     晚餐：罗马特色三道式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罗马-(大巴约400公里)-五渔村-(大巴约20公里)-拉斯佩齐亚
                <w:br/>
                ●【五渔村】入内（游览不少于3小时）,（选择2个村庄），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拉斯佩齐亚-(大巴约226公里)-米兰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外观（游览不少于30分钟）,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米兰-(飞机)-深圳
                <w:br/>
                参考航班:
                <w:br/>
                HU7974  米兰马尔彭萨机场 (MXP) T1 - 深圳宝安国际机场 T3  10:55/04:20+1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●【抵达国内】,抵达国内，护照交给导游。所有团员全程的登机卡及护照原件要交使馆/领事馆办理返程确认。销签抽查面试请团友无条件配合。(申根领事馆最新规定：团员回国内务必立即办理回程销签工作)。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1.住宿：全程欧洲标准高级-豪华或同等级酒店：以两人一房为标准、酒店内包含早餐
                <w:br/>
                2.用餐：行程注明所含的早餐及正餐（正餐以中式六菜一汤为主，不含酒水，8-10人一桌）：其中1餐墨鱼面、1餐雪山餐厅午餐，1餐巴黎特色越南粉Pho、1餐法国油封烤鸡特色餐、1餐罗马特色三道式，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卢浮宫（含专业人工讲解）、塞纳河游船、勃艮第酒庄、贡多拉游船、铁力士雪山缆车、五渔村小火车（其中2个村庄）；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7.签证：申根签证费。
                <w:br/>
                8.境外司导服务费，赠送WiFi使用（4人一台）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3.全程单房差：3400元/人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法国巴黎BENLUX PARIS免税店</w:t>
            </w:r>
          </w:p>
        </w:tc>
        <w:tc>
          <w:tcPr/>
          <w:p>
            <w:pPr>
              <w:pStyle w:val="indent"/>
            </w:pPr>
            <w:r>
              <w:rPr>
                <w:rFonts w:ascii="宋体" w:hAnsi="宋体" w:eastAsia="宋体" w:cs="宋体"/>
                <w:color w:val="000000"/>
                <w:sz w:val="20"/>
                <w:szCs w:val="20"/>
              </w:rPr>
              <w:t xml:space="preserve">化妆品，免税商品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罗马 罗马深度游</w:t>
            </w:r>
          </w:p>
        </w:tc>
        <w:tc>
          <w:tcPr/>
          <w:p>
            <w:pPr>
              <w:pStyle w:val="indent"/>
            </w:pPr>
            <w:r>
              <w:rPr>
                <w:rFonts w:ascii="宋体" w:hAnsi="宋体" w:eastAsia="宋体" w:cs="宋体"/>
                <w:color w:val="000000"/>
                <w:sz w:val="20"/>
                <w:szCs w:val="20"/>
              </w:rPr>
              <w:t xml:space="preserve">我们沿着《罗马假日》的脚步，参观西班牙广场、罗马废墟、许愿池喷泉、万神殿（外观）、纳沃纳广场等，感受这座古城的博大精深！ 含地接导游费、服务费、车费、停车费、司导加班费、进城费、设备费 游览约1小时 最低20人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比萨 比萨斜塔</w:t>
            </w:r>
          </w:p>
        </w:tc>
        <w:tc>
          <w:tcPr/>
          <w:p>
            <w:pPr>
              <w:pStyle w:val="indent"/>
            </w:pPr>
            <w:r>
              <w:rPr>
                <w:rFonts w:ascii="宋体" w:hAnsi="宋体" w:eastAsia="宋体" w:cs="宋体"/>
                <w:color w:val="000000"/>
                <w:sz w:val="20"/>
                <w:szCs w:val="20"/>
              </w:rPr>
              <w:t xml:space="preserve">游览举世闻名的【比萨斜塔】（不含登塔门票），参观建于九百年前用白色云石建造的【比萨大教堂及洗礼堂】，斜塔原是比萨大教堂所属的钟楼，不料地基不稳，又几百年斜立不倒，成为一个饶有趣的名胜。 进城税 停车费 司机车费 最低20人 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佛罗伦萨-老皇宫博物馆</w:t>
            </w:r>
          </w:p>
        </w:tc>
        <w:tc>
          <w:tcPr/>
          <w:p>
            <w:pPr>
              <w:pStyle w:val="indent"/>
            </w:pPr>
            <w:r>
              <w:rPr>
                <w:rFonts w:ascii="宋体" w:hAnsi="宋体" w:eastAsia="宋体" w:cs="宋体"/>
                <w:color w:val="000000"/>
                <w:sz w:val="20"/>
                <w:szCs w:val="20"/>
              </w:rPr>
              <w:t xml:space="preserve">
                博物馆集中了意大利文艺复兴时期的艺术作品和建筑风格，它是继古希腊之后的第二高峰，置身其中，使人流连忘返，难以忘怀。含门票、定位费，专业导游讲解
                <w:br/>
                最低20人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T骨牛排餐</w:t>
            </w:r>
          </w:p>
        </w:tc>
        <w:tc>
          <w:tcPr/>
          <w:p>
            <w:pPr>
              <w:pStyle w:val="indent"/>
            </w:pPr>
            <w:r>
              <w:rPr>
                <w:rFonts w:ascii="宋体" w:hAnsi="宋体" w:eastAsia="宋体" w:cs="宋体"/>
                <w:color w:val="000000"/>
                <w:sz w:val="20"/>
                <w:szCs w:val="20"/>
              </w:rPr>
              <w:t xml:space="preserve">在意大利，一个酒名，一种奶酪，一道菜肴，它的名字都不是随便起的。要配上这个名字，它的每一个工序，每一道鉴别，都有严格的标准和要求。T骨牛排来自世界上体型最大和最古老的牛腰部的肉，必须使用木炭烤制，将牛排最鲜美的味道保留下来，外焦里嫩，鲜美多汁。参考菜单：沙拉+T骨牛排配土豆+冰淇淋/甜点+酒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威尼斯 黄金大运河</w:t>
            </w:r>
          </w:p>
        </w:tc>
        <w:tc>
          <w:tcPr/>
          <w:p>
            <w:pPr>
              <w:pStyle w:val="indent"/>
            </w:pPr>
            <w:r>
              <w:rPr>
                <w:rFonts w:ascii="宋体" w:hAnsi="宋体" w:eastAsia="宋体" w:cs="宋体"/>
                <w:color w:val="000000"/>
                <w:sz w:val="20"/>
                <w:szCs w:val="20"/>
              </w:rPr>
              <w:t xml:space="preserv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 含定位费，船票，服务费（15人一船）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瑞士 黄金线路列车</w:t>
            </w:r>
          </w:p>
        </w:tc>
        <w:tc>
          <w:tcPr/>
          <w:p>
            <w:pPr>
              <w:pStyle w:val="indent"/>
            </w:pPr>
            <w:r>
              <w:rPr>
                <w:rFonts w:ascii="宋体" w:hAnsi="宋体" w:eastAsia="宋体" w:cs="宋体"/>
                <w:color w:val="000000"/>
                <w:sz w:val="20"/>
                <w:szCs w:val="20"/>
              </w:rPr>
              <w:t xml:space="preserve">你想象到的或者想象不到的人间仙境，尽在这条列车路上。当我们乘坐本地列车穿行的湖光山色和宁静村落中的时候，可以尽情欣赏【阿尔卑斯山脉和四散的湖泊】，所到之处的美丽风光，叫人舍不得眨眼。含火车费，预定费，司机导游加班费。约1小时30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琉森湖，地处陡峭的石灰岩山地中间，湖光山色相映，风景如画。您可以远眺皮拉图斯山，欣赏其诗意的自然美景。
                <w:br/>
                含船票，船夫服务费。
                <w:br/>
                最低人数20人	
                <w:br/>
                约45分钟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巴黎深度（夜游）</w:t>
            </w:r>
          </w:p>
        </w:tc>
        <w:tc>
          <w:tcPr/>
          <w:p>
            <w:pPr>
              <w:pStyle w:val="indent"/>
            </w:pPr>
            <w:r>
              <w:rPr>
                <w:rFonts w:ascii="宋体" w:hAnsi="宋体" w:eastAsia="宋体" w:cs="宋体"/>
                <w:color w:val="000000"/>
                <w:sz w:val="20"/>
                <w:szCs w:val="20"/>
              </w:rPr>
              <w:t xml:space="preserve">夜游浪漫之都巴黎，感受埃菲尔铁塔的璀璨夺目，探寻拉丁街、莎士比亚书店，感受巴黎人的夜生活，全面深入体验巴黎城市风光。含司机加班费 夜间进城费 租车费 最低人数20人 约2小时(含往返市区至酒店)</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
                法国面包.红/白葡萄酒.海鲜拼盘.法式蜗牛.鹅肝酱.冰淇淋甜品.主菜:可选择牛排/猪排/鸡排/鱼排。
                <w:br/>
                最低人数20人
                <w:br/>
                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凡尔赛宫是法兰西艺术的明珠，位于巴黎市郊，在路易十四时代修建。宫殿、花园壮观精美，内部陈设和装潢富艺术性。它是欧洲最大的唯一可以和北京故宫媲美的皇宫。
                <w:br/>
                含团队定位费，门票，中文讲解费，车费，停车费，司机加班费。参观约1小时。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巴黎歌舞表演</w:t>
            </w:r>
          </w:p>
        </w:tc>
        <w:tc>
          <w:tcPr/>
          <w:p>
            <w:pPr>
              <w:pStyle w:val="indent"/>
            </w:pPr>
            <w:r>
              <w:rPr>
                <w:rFonts w:ascii="宋体" w:hAnsi="宋体" w:eastAsia="宋体" w:cs="宋体"/>
                <w:color w:val="000000"/>
                <w:sz w:val="20"/>
                <w:szCs w:val="20"/>
              </w:rPr>
              <w:t xml:space="preserve">世界著名三大夜总会之一，法国顶尖歌舞艺术大师杰作，俊男美女、莺歌燕舞、香槟、美酒。含预订费+门票+车费+服务生服务费+司机、导游服务费含香槟或饮料。最低20人，约1小时45分</w:t>
            </w:r>
          </w:p>
        </w:tc>
        <w:tc>
          <w:tcPr/>
          <w:p>
            <w:pPr>
              <w:pStyle w:val="indent"/>
            </w:pPr>
            <w:r>
              <w:rPr>
                <w:rFonts w:ascii="宋体" w:hAnsi="宋体" w:eastAsia="宋体" w:cs="宋体"/>
                <w:color w:val="000000"/>
                <w:sz w:val="20"/>
                <w:szCs w:val="20"/>
              </w:rPr>
              <w:t xml:space="preserve">105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巴黎歌剧院：拿破仑三世荣耀，欧洲三大歌剧院之一，各大奢侈品牌发布会主办秀场。外表到内部都极其壮观奢华。追随《虎口脱险》的脚步，体会《歌剧魅影》的场景，真正亲身感受贵族们延续至今的社交场所，带给您无与伦比的视觉盛宴。 含门票、预定费、官导讲解费、车费、司机服务费。约1小时。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2026-04-12T14:57:33+08:00</dcterms:created>
  <dcterms:modified xsi:type="dcterms:W3CDTF">2026-04-12T14:57:33+08:00</dcterms:modified>
</cp:coreProperties>
</file>

<file path=docProps/custom.xml><?xml version="1.0" encoding="utf-8"?>
<Properties xmlns="http://schemas.openxmlformats.org/officeDocument/2006/custom-properties" xmlns:vt="http://schemas.openxmlformats.org/officeDocument/2006/docPropsVTypes"/>
</file>