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（含五一）【船游三峡·杜鹃映九湖】湖北双飞5天｜神农溪纤夫文化走廊｜神农顶｜大九湖｜官门山｜神农坛｜天生桥｜最美水上公路｜两坝一峡游船｜三峡大坝｜纯玩行程单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JSJ-HB202604-DJYJH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探秘神农架野人之谜·华中屋脊·感受神农溪的险、秀、奇·听纤夫号子·乘豌豆角木舟·体验山泉穿洞·观群峰争奇·看漫山杜鹃
                <w:br/>
                 【品质纯玩·专车专导】
                <w:br/>
                ◎精华景点一网打尽，让您此行不留遗憾：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【两坝一峡游船】包含了三峡大坝、葛洲坝以及西陵峡，亲身体验过船闸的独特感受
                <w:br/>
                【三峡大坝】世界上规模最大的水利枢纽工程
                <w:br/>
                【神农溪】巴东纤夫: 神农溪上的文化活化石
                <w:br/>
                ◎贴心安排
                <w:br/>
                1）豪华旅游车专车专用，不套团，核心景区深度游！
                <w:br/>
                2）景区交通明明白白消费，充足时间游览，品质畅玩！
                <w:br/>
                3）出行交通：广州-荆州双飞5天往返，广州-荆州 CZ6659/18:20-20:05；荆州-广州CZ6660/21：00-23：00 
                <w:br/>
                4）特别赠送：电子大合照，游览期间每人每天一瓶山泉水。
                <w:br/>
                【特别提示：根据实际出票情况不同，此行程可能会调整游览景点顺序，景点和路线标准不变，敬请知须。具体请参考以下行程简表。】
                <w:br/>
                赏花小贴士：神农架杜鹃花的最佳观赏时间为每年4月中旬至6月中旬，花期长达三个多月，随海拔升高次低开放，形成“山脚花谢、山顶初绽”的超长观赏窗口‌。主要分布区域涵盖官门山、神农顶、天燕、大九湖等多个景区，不同海拔段呈现不同品种与花海景观。但杜鹃花花期受气温、降水等自然天气因素影响较大，以实际天气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荆州-神农溪纤夫文化走廊
                <w:br/>
                早餐后乘车前往【神农溪·纤夫文化走廊】旅游区是湖北省巴东县长江北岸的一条常流性溪流，发源于“华中第一峰”神农架的南坡，由南向北穿行于深山峡谷中，于巫峡口东2000米处汇入长江，全长60公里。溪流两岸，山峦耸立，逶迤绵延，层峦叠嶂。形成龙昌峡、鹦鹉峡、神农峡三个险、秀、奇各具特色的自然峡段。峡中深潭碧水、飞瀑遍布、悬棺栈道、原始扁舟、土家风情、石笋溶洞无不令人惊叹。游玩结束后乘车前往神农架下谷，晚餐后入住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下谷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大九湖-神农顶
                <w:br/>
                早餐后乘车前往【大九湖国家湿地公园】徒步穿越中国最美的国家湿地公园--大九湖湿地公园，呼吸清新无比的空气，漫步于绿草如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后游览【神农顶风景区】（车程约1小时，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木鱼镇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官门山、神农坛、天生桥、最美水上公路-宜昌
                <w:br/>
                早餐后乘车前往游览生态自然博物馆【官门山】（游览约2小时）景区内有典型的北亚热带常绿阔叶林、奇特的地下暗河等自然景观；有野人雕塑母爱、生物多样性实验室【自然生态馆】【地质地貌馆】【野生动植物馆】【野人科考馆】等人文景点。后游览【神农坛风景区】（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乘车前往宜昌途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两坝一峡游船、三峡大坝 荆州-广州CZ6660/21：00-23：00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随后游览国家5A级景点【三峡大坝】车赴三峡大坝至高点―坛子岭：观三峡大坝全貌、模型展示厅、万年江底石、大江截流石、三峡坝址基石、银版天书、坛子岭观景台、185平台观高峡平湖风光。后乘车前往荆州机场乘座飞机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1晚住进土家族特色山寨内+2晚3钻酒店+1晚豪华四钻酒店（标准双人间，每成人每晚一个床位；行程所列酒店如因节假日房间爆满或政策原因酒店被征用等特殊原因无法安排，我社将换用同等级别酒店，但不赔偿任何损失）请自备一次性用品；
                <w:br/>
                （1） 单房差补320元/人，退房差150元/人
                <w:br/>
                0429/0430/0502（五一假期）单房差补450元/人，退房差240元/人
                <w:br/>
                （2）参考酒店：荆州燕东、柏曼、楚星欣禧或同级，木鱼云栖精宿、假日、木鱼大酒店或同级，下谷和山酒店或同级，宜昌君鼎智尚、凯莎国际、维也纳或同级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3.餐饮标准：团队用餐：全程含4早餐4正餐（2餐特色餐40元/人/餐，神农吊锅宴/宜昌鱼宴；2餐常规团餐30元/人/餐）。早餐酒店含，正餐不用不退费。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8、●未含景区交通165元/人：神农顶景交60元+大九湖景交70元+三峡大坝35元，合计165元/人，报名时收取或当地现付导游
                <w:br/>
                9、自愿自理：
                <w:br/>
                三峡大坝自愿自理电瓶车10元/人
                <w:br/>
                大九湖梅花鹿饲料10元/份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未含景区交通165元/人：神农顶景交60元+大九湖景交70元+三峡大坝35元，合计165元/人，报名时收取或当地现付导游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三峡大坝自愿自理电瓶车10元/人
                <w:br/>
                大九湖梅花鹿饲料10元/份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●2—12周岁内（不含12周岁）儿童：含往返大交通费用、当地旅游车车费、正餐半价餐费；不含机票税费、门票、景交、不含床位费（含早餐），如超高产生门票及其他费用由家长现付。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2026-04-12T00:55:06+08:00</dcterms:created>
  <dcterms:modified xsi:type="dcterms:W3CDTF">2026-04-12T00:55:06+08:00</dcterms:modified>
</cp:coreProperties>
</file>

<file path=docProps/custom.xml><?xml version="1.0" encoding="utf-8"?>
<Properties xmlns="http://schemas.openxmlformats.org/officeDocument/2006/custom-properties" xmlns:vt="http://schemas.openxmlformats.org/officeDocument/2006/docPropsVTypes"/>
</file>