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特惠】劲爆南欧 西班牙+葡萄牙+安道尔四星全览11天 南方航空·广州==马德里往返直飞行程单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EU20260328CZTY0CG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
                <w:br/>
                巴塞罗那|建筑视觉的最高飨宴
                <w:br/>
                孕育出独特的加泰罗尼亚地区历史与文化，并且培养出多位艺术家！直到现在，这座城市依然的在跃进中
                <w:br/>
                马德里|艺术与活力的首都大城
                <w:br/>
                崭新的城市，却有著无比的内涵！人来来往的街道上，不只有热情活力，也有著历史的情怀
                <w:br/>
                里斯本|欧陆至西边的海岸城市
                <w:br/>
                位于欧陆至西方，古色古香的街道，让您第一次拜访却有著浓浓的乡愁情怀，自由大道：位于里斯本市中心有着葡萄牙“香榭丽舍大道”之称的购物街
                <w:br/>
                免税天堂“袖珍国”安道尔
                <w:br/>
                柑橘之城-塞维利亚，经典与摩登并存，感受热情奔放的安达卢西亚风情“阳光之城”-瓦伦西亚，世界遗产代表城市－萨拉戈萨，与伊比利亚半岛的热情相拥，一次旅程，让您全面了解西班牙葡萄牙
                <w:br/>
                美食盛宴：中式团餐六菜一汤，品尝西班牙、葡萄牙地道美食-西班牙国粹海鲜饭、葡式蛋挞
                <w:br/>
                酒店升级：全程四星级酒店，舒服体验。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1000 1830（航班仅供参考，具体以实际为准）
                <w:br/>
                请游客在指定时间在广州白云国际机场集中，由领队带领搭乘国际航班，飞往西班牙首都【马德里】。
                <w:br/>
                航班抵达后，专车送各位贵宾入住酒店休息，调整时差。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VILLA ODON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广州马德里-约400KM-西班牙小镇（西班牙）
                <w:br/>
                酒店早餐后，开展市区观光（市区游览约1小时）
                <w:br/>
                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乘车前往参观【马德里皇宫】（入内参观，含官导讲解）（约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游览完毕前往小镇酒店入住。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Sercotel Gran Hotel Zurbarán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西班牙小镇-约227KM-里斯本（葡萄牙）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SETUBAL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IV】（约10分钟），在奥古斯塔大街的尽头，里斯本跳跃不息的心脏。美丽的建筑和喷泉依旧在优雅地讲述耐人寻味的历史。里斯本人每日必经之地，里斯本人生活的一部份，别有一番亲切感。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安排品尝百年老店出品的【正宗葡式蛋挞】（每人一个）。葡式蛋挞无人不知，但地道的葡式蛋挞在里斯本，味道、润滑感和酥脆感之间的平衡造就了这一天赐甜品。
                <w:br/>
                乘车前往【塞维利亚】，塞维利亚是一座让人激动的城市，这里是安达鲁西亚大区的首府、佛拉门戈舞蹈艺术的发源地、更是卡门的故乡、同时也是世界著名航海家哥伦布发现美洲新大陆的起点和终点。
                <w:br/>
                【塞维利亚】（游览约45分钟），【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塞维利亚-约184KM-阿尔赫西拉斯（西班牙）
                <w:br/>
                酒店早餐后，驱车前往港口城市-阿尔赫西拉斯，自由活动。
                <w:br/>
                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游毕，入住酒店休息。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阿尔赫西拉斯-约258KM-格拉纳达（西班牙）
                <w:br/>
                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 ABADES NEVADA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格拉纳达-约450KM-瓦伦西亚（西班牙）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午餐：X     晚餐：海鲜饭   </w:t>
            </w:r>
          </w:p>
        </w:tc>
        <w:tc>
          <w:tcPr/>
          <w:p>
            <w:pPr>
              <w:pStyle w:val="indent"/>
            </w:pPr>
            <w:r>
              <w:rPr>
                <w:rFonts w:ascii="宋体" w:hAnsi="宋体" w:eastAsia="宋体" w:cs="宋体"/>
                <w:color w:val="000000"/>
                <w:sz w:val="20"/>
                <w:szCs w:val="20"/>
              </w:rPr>
              <w:t xml:space="preserve">HOTEL AGH CANET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约15分钟），被列为世界遗产的建筑物，高迪肆意挥洒天赋设计建造了这座神奇的教堂，每一处砖石，每一块彩色都带有强烈的自然色彩，赋予教堂自然生命力。
                <w:br/>
                【米拉之家】（外观）（约10分钟）高迪私人住宅的“封笔之作”，它的波浪形的外观是由白色的石材砌出的外墙，扭曲回绕的铁条和铁板构成的阳台栏杆，和宽大的窗户组成的，可让人发挥想象力。
                <w:br/>
                【巴特罗之家（面谱屋）】（外观）（约10分钟）以造型怪异而闻名于世，巴特罗公寓与高迪设计的其他建筑不同，它的外墙全部是由蓝色和绿色的陶瓷装饰，一种奇诡的颜色组合，远望去颇像印象派画家的调色盘，但色彩很和谐。
                <w:br/>
                【1992年奥运会会址】（约10分钟）：位于蒙特惠奇山，第25届奥林匹克运动会，在奥林匹克官网历届奥运会的介绍中，第一集就提到1992年巴塞罗那奥运会是开幕式历史上最让人震惊的瞬间之一。
                <w:br/>
                【旧港】（约10分钟）：巴塞罗那历史悠久的港口,当年哥伦布就是从这里出发发现了美洲新大陆，这座港口见证了巴塞罗那的历史沧桑。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巴塞罗那-约200KM-安道尔-约299KM-萨拉戈萨（西班牙）
                <w:br/>
                酒店早餐后，乘车前往【安道尔】（游览约1.5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
                <w:br/>
                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BOSTON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萨拉戈萨-约320KM马德里广州
                <w:br/>
                参考航班： CZ378   MADCAN  2100 1610+1（航班仅供参考，具体以实际为准）
                <w:br/>
                酒店早餐后，前往游览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随后驱车返回马德里。
                <w:br/>
                指定时间前往机场乘坐国际航班返回广州。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3.行程所列餐食，酒店早餐，全程7个正餐，中式团餐六菜一汤+特色美食：西班牙海鲜饭，赠送一人一个葡挞；（如遇退餐中餐12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1.不含签证费+司机导游服务费合计4000元/人（该费用与团款一起收取）；
                <w:br/>
                2.全程酒店单人间附加费3200元/人（酒店单房差仅指普通单人间如要求安排大床房或标双，单房差另议）；
                <w:br/>
                3.不含旅途中飞机候机及转机用餐；
                <w:br/>
                4.因调整航空燃油价格而导致机票价格上升，需另外补交燃油升幅的差价；
                <w:br/>
                5.护照费及申请签证中准备相关材料所需的制作费、手续费，如未成年人公证、认证费等；
                <w:br/>
                6.前往领事馆打指模及面签和面销产生的各种费用，如交通费、住宿费等；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2026-03-29T07:01:21+08:00</dcterms:created>
  <dcterms:modified xsi:type="dcterms:W3CDTF">2026-03-29T07:01:21+08:00</dcterms:modified>
</cp:coreProperties>
</file>

<file path=docProps/custom.xml><?xml version="1.0" encoding="utf-8"?>
<Properties xmlns="http://schemas.openxmlformats.org/officeDocument/2006/custom-properties" xmlns:vt="http://schemas.openxmlformats.org/officeDocument/2006/docPropsVTypes"/>
</file>