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【地中海人文邮轮】太阳公主号意大利、希腊、土耳其12天邮轮之旅行程单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YL1774431707DV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溯源古希腊文明
                <w:br/>
                ◉ 解码古罗马文明
                <w:br/>
                线路亮点
                <w:br/>
                ◉ 意大利：见证古罗马文明的荣耀，见证文艺复兴的奇迹
                <w:br/>
                ★ 罗马：万城之城。见证古罗马的恢弘与荣耀，静享罗马假日的悠闲。
                <w:br/>
                ★ 那不勒斯：地中海明珠。触摸阳光和快乐之城，倾听中世纪的脉搏跳动。
                <w:br/>
                ★ 庞贝古城：古罗马时间胶囊。见证辉煌瞬间覆灭，感受悲壮而又恢宏的历史。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伯罗奔尼撒半岛：希腊的摇篮。众神遗迹与碧海古城的史诗长廊。
                <w:br/>
                ◉ 土耳其：大陆桥上的千年层叠史诗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国际机场集合，搭乘国际航班飞往意大利罗马，抵达后入住酒店休息，调整时差。
                <w:br/>
                参考航班
                <w:br/>
                1、CA939，北京-罗马，13:15-18:30，飞行时间约11小时15分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念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罗马，意大利（离港18:00)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【罗马斗兽场】早在公元72年到82年，遥远的古罗马就在一砖一瓦间垒砌了可容纳九万人的斗兽场。如今，历经两千年风雨洗礼的它已是罗马，乃至整个意大利的象征。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那不勒斯/庞贝，意大利（靠岸07:00，离港19:00)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游览庞贝古城，触目所见其实并非只是废墟，而是跟2000多年前的历史对话。神庙、广场、私人豪宅、谷仓、妓院、店铺、澡堂、竞技场……时空交错的感觉，油然而生。
                <w:br/>
                【普雷比席特广场】那不勒斯最大的城市广场。广场被皇宫及保罗圣芳济教堂包围，中央矗立着查理三世骑马的雕像。
                <w:br/>
                【圣卡洛剧院】剧院内部装饰豪华，音响效果极佳，是欧洲现存最古老的并且还在持续使用的歌剧院，被列为世界遗产。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哈尼亚/克里特岛，希腊（靠岸08:00，离港18:00)
                <w:br/>
                邮轮早餐后，游览哈尼亚粉红海滩，哈尼亚灯塔、威尼斯港口、章鱼清真寺（外观）。
                <w:br/>
                克里特岛是爱琴海最南面的皇冠，它是诸多希腊神话的源地，过去是希腊文化、西洋文明的摇篮，现在则是美景难以形容的度假地。
                <w:br/>
                哈尼亚是克里特岛最美丽城市，它最迷人的地方在于旧港附近的旧城区，也是游客吃喝玩乐的中心。港口左边的地标是一栋圆顶建筑，看起来很怪异，像章鱼伸出脚须一般，是土耳其人在哈尼亚唯一的清真寺。
                <w:br/>
                【粉红色海滩】是克里特岛“镇岛之宝”，是克里特岛绝美与梦幻的自然景观，她像一个粉粉嫩嫩的美少女，牵引着无数游客的心。她位于克里特岛最西角，距离哈尼亚市区有2.5小时车程，地理位置相对偏远。她以粉红色细沙而闻名世界，很多海外游客就为了目睹粉红海滩专程赶到克里特岛旅游。
                <w:br/>
                <w:br/>
                【哈尼亚灯塔】威尼斯港口最显著的地标就是位于防波堤尽头的灯塔了，它修建于1830年，如今已是整个哈尼亚的城市标志之一。
                <w:br/>
                【威尼斯港口】威尼斯人于1285年开始统治哈尼亚城，直到1645年这里才被土耳其人的奥斯曼帝国攻占。港口的绝大部分古建筑和防御工事都是威尼斯人在统治期间修建的，现在的威尼斯港口仍然基本保持着那个时候的风貌。所有建筑中，威尼斯人建造的船坞, 灯塔, 堡垒和土耳其人修建的TZAMI清真寺都是最显著的地标建筑。
                <w:br/>
                【章鱼清真寺】哈尼亚威尼斯港口最奇异的建筑非这座土耳其人修建的清真寺莫属了，它是奥斯曼帝国的土耳其人在占领哈尼亚期间建立的，以此来保持他们的宗教信仰，向他们的真主阿拉致敬。因为其外形酷似一只张开触须的章鱼，所以被称作“章鱼清真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以弗所/库萨达斯，土耳其（靠岸07:00，离港18:00)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库萨达斯依岸而建，随地势起伏，下临海湾，海湾内碧海银波，景色极其壮观。库萨达斯美妙绝伦的海滩和休闲海滨大道，成了爱琴海地区、土耳其乃至欧洲最具吸引力的沿海滩度假胜地。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米克诺斯，希腊（靠岸07:00，离港21:00)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雅典-伯罗奔尼撒半岛 ，希腊（靠岸06:00)
                <w:br/>
                邮轮早餐后，办理离船手续。前往伯罗奔尼撒半岛游览，参观科林斯运河、世界文化遗产迈锡尼古城遗址、纳夫普利翁。
                <w:br/>
                伯罗奔尼撒半岛：希腊的摇篮。众神遗迹与碧海古城的史诗长廊。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考古发掘印证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雅典，希腊
                <w:br/>
                酒店早餐后，前往雅典市区游览，参观雅典卫城（含门票），内有卫城山门、雅典娜女神庙、帕特农神庙、伊瑞克提翁神庙、胜利神庙等，之后参观奥林匹克竞技场（外观）、宪法广场、议会大厦（外观）。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像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雅典，希腊-北京
                <w:br/>
                酒店早餐后，前往机场搭乘国际航班回国。
                <w:br/>
                参考航班：CA864，雅典-北京，14:15-05:05+1,飞行时间约9小时50分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6、邮轮小费17美金/人/晚*7晚=119美金/人（邮轮上支付，以邮轮上实际为准）；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2026-04-12T18:30:05+08:00</dcterms:created>
  <dcterms:modified xsi:type="dcterms:W3CDTF">2026-04-12T18:30:05+08:00</dcterms:modified>
</cp:coreProperties>
</file>

<file path=docProps/custom.xml><?xml version="1.0" encoding="utf-8"?>
<Properties xmlns="http://schemas.openxmlformats.org/officeDocument/2006/custom-properties" xmlns:vt="http://schemas.openxmlformats.org/officeDocument/2006/docPropsVTypes"/>
</file>