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【杏会梨香·惠游南北疆】新疆乌鲁木齐双飞8天 天山天池|胜利隧道|罗布人村寨|库尔勒梨花|库车杏花园|克孜尔大峡谷|龟兹小巷|野马生态园|火焰山行程单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【季节限定·丝路寻芳，共赴一场杏雨梨花之约】
                <w:br/>
                -一路南下，春风十里，相约库尔勒，共赏梨花雪，丝路库车，共赴一场杏花雨！
                <w:br/>
                【神仙打卡点】
                <w:br/>
                -撒贝宁都说过的好#天山天池，瑶池仙境，西王母的聚会圣地，Get神仙同款打卡地！
                <w:br/>
                【跟着影视来打卡】
                <w:br/>
                -神话西游影视剧·《西游记》故事三借芭蕉扇，拍摄地--火焰山，在西游神话的加持下，感受着大自然的热情。
                <w:br/>
                【经典南疆美景】
                <w:br/>
                沙海遗珠丨沙漠中的常住民，与塔克拉玛干沙漠、湖泊、塔里木河、胡杨林和谐共存-罗布人村寨
                <w:br/>
                穿越世界之最丨怦然天山心跳，纵贯南北疆-乌尉高速·穿越天山胜利隧道！
                <w:br/>
                西域人文魅力丨千年古城--古丝绸之路的龟兹古国，如今的库车，是独库公路的终点，漫步龟兹citywalk，感受古今交融的特点，仿佛穿越时空！
                <w:br/>
                南疆奇骏峡谷丨气势磅礴：红褐色的巨大山体群直插云天，最深处落差超 200 米-克孜尔大峡谷！
                <w:br/>
                【味蕾享受·西域的味道】
                <w:br/>
                特色美食丨特色大盘鸡、盘精品拌面，特色手抓饭、特色香妃宴，让味蕾也来一次新疆之旅！
                <w:br/>
                【舒适旅程】
                <w:br/>
                广东自组丨广东自组团，同声同气游新疆！高性价比，舒心畅玩！
                <w:br/>
                舒适交通丨10人铁发！16人以上升级安排2+1豪华旅游大巴车，让旅途更加舒适
                <w:br/>
                豪叹住宿丨全程升级舒适豪华网评4钻酒店，其中有3晚连住不挪窝，免多次换酒店，更舒心！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3.新疆酒店办理入住时间一般在北京时间14点以后，如您提前到达，您可行李寄存酒店，先行在市区自由活动。
                <w:br/>
                交通：汽车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乌鲁木齐→（汽车）胜利隧道→（汽车360km/5h）罗布人村寨→（汽车80km/2h）库尔勒梨花园→（汽车10km/0.5h） 库尔勒
                <w:br/>
                早餐后乘车前往库尔勒，驶入【乌尉高速】横穿世界最长的高速公路隧道【天山胜利隧道】驾车时长压缩至3.5小时，南北疆“3小时经济圈”正式开启。抵达【罗布人村寨】，（含门票区间车及区间车，游览时间约2h）领略古朴的罗布人民族风情，罗布人村寨位于新疆塔里木盆地东北边缘尉犁县墩阔坦乡的塔里木河河畔, 它是一个集塔克拉玛干沙漠、水中胡杨、罗布民族风情景点为一体的适合四季游览的景点。罗布人是新疆最古老的民族之一，他们生活在塔里木河畔的小海子边，“不种五谷，不牧牲畜，唯以小舟捕鱼为食。”随后前往【库尔勒梨花园】（游览时间约1.5小时，赠送游览，不去不退）是库尔勒市最经典的赏梨花地点之一‌。每年四月都会迎来大量游客。园内种植了大量的梨树，花开时节，梨花簇拥，香气四溢，形成了一幅美丽的春日画卷‌。库尔勒市以其“塞外明珠，山水梨城”的美誉而闻名，梨花盛开时，整个城市都弥漫着梨花的芬芳，形成了城中有园、园中有城的独特景观。游毕乘车前往库尔勒入住。
                <w:br/>
                【温馨提示】
                <w:br/>
                1、梨花为季节性景色，‌库尔勒的梨花花期主要集中在四月中下旬到五月初，花期极易受天气影响，因花期属于自然景观，如遇观赏性不佳等问题，旅行社不承担相应连带责任，请游客放宽心态，且无费用可退，敬请谅解！
                <w:br/>
                2、带上驱蚊药，会有蚊虫，可以带点颜色鲜艳比如红色之类的衣裙，可以拍出美美的照片~罗布人村寨会有骑骆驼、沙漠越野等景区娱乐活动，您可根据自身身体情况选择参加，另行付费！
                <w:br/>
                3、根据罗布人村寨景区当地政策，外籍游客恕不接待
                <w:br/>
                交通：汽车
                <w:br/>
                到达城市：库尔勒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库尔勒→（汽车360km/5h）克孜尔大峡谷→（汽车66km/1.5h）龟兹小巷→（汽车20min）库车
                <w:br/>
                早餐后车前往【克孜利亚大峡谷】(游览约1小时) ，又称天山神秘大峡谷，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乘车前往库车，抵达后前往网红打卡地-【龟兹小巷】，穿越千年的西域风情体验，街道两旁古民居林立，色彩斑斓的门扉上雕刻着精美的花纹，简直是摄影爱好者的天堂，扫街爱好者的圣地。这些都是拍照及其好看的地方；游毕入住酒店。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库车→（汽车30km/1h)库车杏花园→（汽车380km/4.5h）和硕
                <w:br/>
                早餐后乘车前往【库车杏花园】（游览约1.5H，赠送游览，不去不退）素有“白杏之乡”的库车市近9.4万亩杏园迎来花季，片片杏花疏影里，香气恣意，游人如织。然而在库车市牙哈镇托克乃村的一处杏园里，一簇簇杏花开满枝头，风来便漾起粉色的波涛，像是一场大自然的奇迹。漫步杏林间，走在那些被杏花装点得如梦如幻的道路上，游客们用拍照、游玩来感受这春天的律动。游毕后前往酒店入住休息。
                <w:br/>
                【温馨提示】
                <w:br/>
                1、当天车程时间较长，请自备晕车药、干粮、零食；
                <w:br/>
                2、‌库车杏花花期通常从3月下旬持续到4月中下旬‌。库车是小白杏之乡，全市小白杏面积达10万亩，杏花花期主要集中在春季，具体时间为3月下旬至4月中下旬，杏花极易受天气影响，如遇观赏不佳，请游客放宽心态，旅行社不承担相应连带责任，且无费用可退，敬请谅解！‌
                <w:br/>
                交通：汽车
                <w:br/>
                到达城市：和硕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和硕</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和硕→（汽车290km/4h）野马生态园→（汽车60km/1.5h）乌鲁木齐/昌吉
                <w:br/>
                早餐后，乘车前往【新疆古生态园】（参观约1.5小时，含门票及马术表演）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游毕回到乌鲁木齐/昌吉办理入住。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购物点：参观【和田玉展览馆】（参观时间2小时），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后参观随后【新疆特色馆】（游览时间约120分钟）了解新疆耀眼的特色馆，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购物点：参观【和田玉展览馆】（参观时间2小时），了解新疆玉器文化，后参观随后【新疆特色馆】（游览时间约120分钟）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1、大交通：广州乌鲁木齐往返机票经济舱，不含税
                <w:br/>
                2、住宿：住宿：升级当地网评4钻酒店7晚，单男单女请自补房差，不占床不退房差。（特殊说明：新疆酒店查得比较严格，不允许3成人住一间标双），如遇政府调整的特殊原因，不能安排备选酒店时，旅行社有权安排同级别、同标准的其他酒店
                <w:br/>
                参考酒店
                <w:br/>
                乌鲁木齐/昌吉：（网评4钻）亚馨酒店/鼎福/康泊空港酒店/玄圃/百世昌东泉/玉京昆仑/昌吉好维佳国际/瑞吉/昊泰/华东荣锦/园林/海大或不低于以上标准酒店
                <w:br/>
                库尔勒：（网评4钻）希岸/希玥酒店/爱尚/满兮/瑞德或不低于以上标准酒店
                <w:br/>
                库车：（网评4钻） 华悦/库车饭店/爱美或不低于以上标准酒店
                <w:br/>
                和硕：（网评4钻）和硕龙庭温泉酒店/和悦辰希酒店或不低于以上标准酒店
                <w:br/>
                3、用餐：全程含7早10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购物	1、玉器工艺：【白玉城玉石店】【丝路传奇玉石博物馆】【盛世玉都】【富士特珠宝玉器城】【龙翔玉石之路文博馆】【国石玉器】（六选二）120分钟/间，玉器手工艺品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玉器工艺：【白玉城玉石店】【丝路传奇玉石博物馆】【盛世玉都】【富士特珠宝玉器城】【龙翔玉石之路文博馆】【国石玉器】（六选二）120分钟/间，玉器手工艺品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2026-04-12T04:54:40+08:00</dcterms:created>
  <dcterms:modified xsi:type="dcterms:W3CDTF">2026-04-12T04:54:40+08:00</dcterms:modified>
</cp:coreProperties>
</file>

<file path=docProps/custom.xml><?xml version="1.0" encoding="utf-8"?>
<Properties xmlns="http://schemas.openxmlformats.org/officeDocument/2006/custom-properties" xmlns:vt="http://schemas.openxmlformats.org/officeDocument/2006/docPropsVTypes"/>
</file>