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【五星江西大觉山】江西高铁6天 | 大觉山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YT-202600324-G6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去程：G3066/08:20-10:52广州东-赣州西
                <w:br/>
                回程：G3085/20:40-23:01赣州西-广州东（具体车次时间以实际出票为准）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【大觉山】—— 大觉山观光车+缆车+悬崖列车，穿梭千米悬崖，360°玻璃观景台俯瞰山谷，全程舒适无压力！
                <w:br/>
                【大觉山悬崖动车】—— 全国首创行驶在悬崖上的动车！
                <w:br/>
                【望仙谷】—— 打卡网红望仙谷，隐于灵山山脉之中，峡谷清幽，溪水欢腾，青崖石阶，卵石飞瀑，黄墙黑瓦，原味村屋。又是一处休闲度假的好去处；
                <w:br/>
                【庐山】—— 庐山天下悠，四季美景，还有绝无仅有的世外桃源般的“云中山城”；
                <w:br/>
                【牯岭镇】—— 漫步街心公园自由漫步，欣赏云中山城，万国建筑风情。；
                <w:br/>
                【三清山】—— "三清天下秀"，世界自然景观遗产，观奇松怪石，赏云海流岚，做一回浪漫的三清山人；
                <w:br/>
                【婺源篁岭古村】—— 游梯云人家、梦幻田园，享惬意的江南生活和人文生态，走进梯田油菜花感受人在花海中的神话；
                <w:br/>
                【千年瓷都景德镇】——中国的名片，China的缘由，中华民族的匠人精神在这里完美展现；
                <w:br/>
                ★ 打卡江西4大5A级景区；
                <w:br/>
                ★ 全新升级特色餐：抚州才子宴、庐山三石宴；
                <w:br/>
                ★ 升级1晚独家网评五钻温泉酒店+2晚入住当地网评4钻酒店+1晚望仙谷附近民宿（欣赏绝美4D灯光秀）；
                <w:br/>
                ★ 全程纯玩 0 购物·高铁往返；
                <w:br/>
                ★ 邀请优秀导游随团讲解，让您览尽经典景点！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广州-赣州西-吉安田北画家村-唯美
                <w:br/>
                广州乘高铁前往赣州西（参考车次: 07:00-10:00之间的车次，具体的以实际出票时间为准）
                <w:br/>
                游览：【田北农民画村】田北村自然环境优美，有古枫、古樟、古柿、古榕、古柏等近百株，与丹青湖、笔洗湖、知画湖三大景观湖交相辉映，错落有致地分布在全村，构筑成一道靓丽的风景线；春季的的梨花、桃花等，看着花海随风飘摇，有种都市后花园的感觉～村北不远处是连绵起伏的山脉，风景秀丽，站在山顶的牛峰寺远眺赣江犹如白练！后乘车前往唯美硒泉度假村入住酒店！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唯美硒泉度假村（5钻）或不低于以上标准的备选酒店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唯美-庐山
                <w:br/>
                早餐后，乘车前往庐山（特别备注：3月1日至31日期间庐山免大门票，如遇政策调整65周岁内，需补庐山大门票160元/人）（不含庐山环保车90元/人）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庐山云熙颐居或春庐颐居或山水庐驿或崇雅山庄或入住不低于以上标准的备选酒店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庐山-景德镇-婺源篁岭古村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w:br/>
                早餐后
                <w:br/>
                游览：【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望仙谷-大觉山
                <w:br/>
                早餐后，后乘车前往资溪（车程约为3.5小时左右）
                <w:br/>
                游览：国家5A景区【大觉山】（游览3小时，悬崖动车+缆车套票自费：130元/人），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中国首条高空玻璃桥也被称为“太空步廊”】，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佛光灵验、香火旺盛，大觉岩寺也是大觉山最佳中心风景点，目光所及之处皆无遮挡。继续前往中国佛教圣地【大觉岩寺】焚香祈福。佛光灵验、香火旺盛的大觉岩寺庙距今已有1600多年的历史，步入【南天门】来一次与天庭的对话。游览【明珠宫】，大觉山夜明珠直径达1.81米，重达10.08吨，摩氏硬度为4～4.5，通体为翡翠绿色，圆滑而光润，直径、重量和价值远远高于之前在社会上出现过的夜明珠。夜明珠是一种在黑暗中，人眼能明视的、天然的、能自行发光的稀有宝石。经世界纪录认证机构为世界上最大的夜明珠（萤石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大觉山国际酒店或同等标准酒店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大觉山-赣州西-广州东
                <w:br/>
                早餐后，后乘车前往
                <w:br/>
                游览：【大觉溪风光带】（游览约40分钟），置身纯净资溪大觉山下的大觉溪，仿佛走入了一幅绮丽的画境，清新的空气，湛蓝的天空，绿水欢歌、花海摇曳，处处是“小桥流水人家”的景象。沿着大觉溪绿道一路浏览，移步换景，目不暇接，错落有致的小楼、宽阔的休闲广场、整洁的农家小院、别致的亭台驿站……宛若明珠点缀于大觉溪间。
                <w:br/>
                参观：【知青博物馆】（游览约30分钟）感知岁月，体验文化，来一场知青文化之旅，重温激情燃烧的岁月，既是对历史的回味，又是对现实的品尝；既是寻找昔日青春记忆的线索，又是寄托当今情感的纽带。 
                <w:br/>
                参观：【面包大厦】（游览约30分钟），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DIY烘焙梦幻工厂、烘焙产品展示一条街的综合性项目。该大厦紧紧围绕面包主题产业为核心，充分展现了我县面包产业新形象，目的就是要引导、帮扶更多的老百姓共同致富！后乘车前往赣州西（车程约为3.5小时左右）
                <w:br/>
                后乘高铁返广州东（参考车次：G3085/20：40-23:00或其他:20:00-22:00之间的车次，具体以实际出票为准），结束愉快旅程！
                <w:br/>
                交通：汽车 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3、用餐：含5早7正（酒店房费含早，不用不退，如有特殊用餐需备注。正餐餐标：40元/人，正餐十人一围、八菜一汤，人数减少菜数则相应调整。），10-12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◆篁岭门票+缆车套票自费：165元/人（65周岁及以上65元/人）；
                <w:br/>
                ◆大觉山悬崖动车+缆车套票自费：130元/人；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510.00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推荐自费：
                <w:br/>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2026-03-26T05:46:00+08:00</dcterms:created>
  <dcterms:modified xsi:type="dcterms:W3CDTF">2026-03-26T05:46:00+08:00</dcterms:modified>
</cp:coreProperties>
</file>

<file path=docProps/custom.xml><?xml version="1.0" encoding="utf-8"?>
<Properties xmlns="http://schemas.openxmlformats.org/officeDocument/2006/custom-properties" xmlns:vt="http://schemas.openxmlformats.org/officeDocument/2006/docPropsVTypes"/>
</file>