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【月亮女神号】南极探索之旅16天 | 五星邮轮 - 黄金时段 - 精品行程行程单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CJ1774249177So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航班暂时未确定，航班号、航班时间仅供参考，具体以出团通知书为准！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船上设有游泳池、水疗中心、全景桑拿、健身房、图书馆、观景酒廊、免费洗衣房等；24小时客房服务，满足乘客在航行中的多样化需求。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分别在北京、上海、香港/广州国际机场集合，乘坐飞机前往“南美巴黎”——阿根廷首都布宜诺斯艾利斯。
                <w:br/>
                ◇参考航班：待定
                <w:br/>
                备注：最终航班信息以出团通知为准，我社有权利在不影响行程的情况下调整行程顺序及航班。
                <w:br/>
                ◇膳食：自理或飞机上    交通：飞机    住宿：飞机上
                <w:br/>
                ◇时差：布宜诺斯艾利斯比中国慢11小时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◇参考酒店：Casa Lucia Member of Meliá Collection或同级其它酒店（由于当地条件有限，跟国内同等级住宿有一定差距，敬请谅解，最终请以出团通知为准！）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参考酒店：Casa Lucia Member of Meliá Collection或同级其它酒店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◇膳食：酒店西式早餐，中餐馆午晚餐     交通：车  住宿：五星级酒店  
                <w:br/>
                ◇参考酒店：Casa Lucia Member of Meliá Collection或同级酒店（由于当地条件有限，跟国内同等级住宿有一定差距，敬请谅解，最终请以出团通知为准！）
                <w:br/>
                交通：车+步行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参考酒店：Casa Lucia Member of Meliá Collection或同级酒店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w:br/>
                ◇参考航班：待定
                <w:br/>
                ◇膳食：邮轮上早餐，午餐自理，秀场西式晚餐    交通：车+飞机    住宿：五星级酒店
                <w:br/>
                ◇参考酒店：SHERATON BUENOS AIRES HOTEL &amp; CONVENTION CENTER或同级酒店（由于当地条件有限，跟国内同等级住宿有一定差距，敬请谅解，最终请以出团通知为准！）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参考酒店：SHERATON BUENOS AIRES HOTEL &amp; CONVENTION CENTER或同级酒店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布宜诺斯艾利斯——老虎洲——布宜诺斯艾利斯——中国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随后返回市区午餐，晚上乘坐飞机返回中国！
                <w:br/>
                <w:br/>
                ◇参考航班：待定
                <w:br/>
                ◇备注：因人数较少，转机飞国内航班的领队将跟随人数最多的口岸回国。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布宜诺斯艾利斯——中国
                <w:br/>
                回国的飞机上
                <w:br/>
                ◇膳食：飞机上              交通：飞机        住宿：飞机上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
                <w:br/>
                抵达北京、上海、香港/广州，行程圆满结束！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五星级酒店2人一间标准双人房含酒店西式早餐（部分城市和地区住无评星特色酒店）。
                <w:br/>
                √ 旅游用车。
                <w:br/>
                √ 门票：探戈舞表演含西餐晚餐。
                <w:br/>
                √ 南美陆地酒店西式早餐，中餐馆午晚餐（中餐8菜一汤）或当地餐馆午晚餐（探戈秀场西餐1顿）。
                <w:br/>
                √ 签证：阿根廷签证（有美国有效签证阿根廷免签减1000元）。
                <w:br/>
                √ 全程优秀陪同人员、南美段全程专业司机和优秀导游。
                <w:br/>
                √ 赠送美亚万国游踪全球无忧保险（保费464元/人，70岁以上补差价616/人）。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南美陆地单房差3晚共3000元。
                <w:br/>
                √ 司导服务费1200元/人。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提交报名表格及护照首页复印件，并交定金50000元/人到帐，定位以订金到账为准，签订旅游合同/确认单。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拒签收费约定（仅限打包行程且我公司代办签证，自行办理签证另行约定）：
                <w:br/>
                (1) 阿根廷签证拒签收2000元/人。
                <w:br/>
                (2) 客人提供虚假签证资料导致拒签或未能入境，那么收团款100%费用。
                <w:br/>
                拒签收费约定：
                <w:br/>
                √ 阿根廷签证拒签收2000元/人，余下费用退回。
                <w:br/>
                √ 客人提供虚假签证资料导致拒签或未能入境，那么收团款100%费用；
                <w:br/>
                √ 仅限打包行程且我公司代办签证，个人自行办理签证另行约定。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需办理阿根廷签证（如有有效美签则阿根廷免签）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2026-08-12T23:31:52+08:00</dcterms:created>
  <dcterms:modified xsi:type="dcterms:W3CDTF">2026-08-12T23:31:52+08:00</dcterms:modified>
</cp:coreProperties>
</file>

<file path=docProps/custom.xml><?xml version="1.0" encoding="utf-8"?>
<Properties xmlns="http://schemas.openxmlformats.org/officeDocument/2006/custom-properties" xmlns:vt="http://schemas.openxmlformats.org/officeDocument/2006/docPropsVTypes"/>
</file>