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【住在城墙内】陕西西安双飞4天丨兵马俑丨华清宫丨长安十二时辰丨明城墙丨大唐不夜城丨大慈恩寺丨青龙寺丨赠送西安千古情丨大秦帝国演出行程单</w:t>
      </w:r>
    </w:p>
    <w:p>
      <w:pPr>
        <w:jc w:val="center"/>
        <w:spacing w:after="100"/>
      </w:pPr>
      <w:r>
        <w:rPr>
          <w:rFonts w:ascii="宋体" w:hAnsi="宋体" w:eastAsia="宋体" w:cs="宋体"/>
          <w:sz w:val="20"/>
          <w:szCs w:val="20"/>
        </w:rPr>
        <w:t xml:space="preserve">一车一导</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MJJQ-20260318XT2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广州-西安MU6955/06:50、HU6207/07:25、HU7838/12:30、MU2312/12:35
                <w:br/>
                西安-广州MU2311/19:30、MU6956/22:30、ZH9224/22:00、CZ3204/21:00、最终航班以实际出票为准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★15人左右精品团 玩转西安名片
                <w:br/>
                ★超值赠送：价值298元/人《西安千古情演出》+《大秦帝国》双演绎
                <w:br/>
                ★盛唐秦史：兵马俑（世界奇迹）+华清宫（皇家行宫）+大唐不夜城（夜游顶流）
                <w:br/>
                ★网红沉浸式全体验：长安十二时辰（汉服穿越）
                <w:br/>
                ★地标覆盖：西安城墙（现存完整明城墙）+大小雁塔+大慈恩寺+钟鼓楼广场+回民街+永兴坊
                <w:br/>
                ★住宿不将就：住在城墙4钻酒店连住不挪窝，出行便捷
                <w:br/>
                ★贴心安排：
                <w:br/>
                ①赠送兵马俑+华清宫耳麦     
                <w:br/>
                ②随车携带血压仪测量血压，带一份安全感
                <w:br/>
                ③大唐不夜城-车接车送，充分保证夜游时间  
                <w:br/>
                ④随车配备携带“百宝箱”(晕车贴、创可贴、湿巾、驱蚊水等)
                <w:br/>
                ⑤随车配备雨伞、手机充电宝、自拍杆、数据线、一次性雨衣（仅供使用）
                <w:br/>
                ⑥赠送汉服：沉浸式游长安，随手出片
                <w:br/>
                ⑦地道美食：大秦盛世六合宴
                <w:br/>
                ⑧青龙寺：千年古刹，樱花超出片(3月)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精心安排接机人员在机场提前等候客人，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5、航班参考：广州-西安MU6955/06:50-09:55、CZ3201/07:15、HU6207/07:55-10:25、H9221/09:50、HU7838/12:30-15:10、MU2312/12:35-14:55，不得指定航班，最终航班以实际出票为准。3月底换季后航班以实时出票为准。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西安指定酒店（城墙内4钻）：城市富森酒店、格林东方五路口店、丽怡酒店、坤逸时光酒店（钟楼店）或不低于以上标准酒店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青龙寺（3月赏樱花）-登明城墙-永兴坊小吃街-西安千古情-汉服体验-长安十二时辰-大唐不夜城
                <w:br/>
                早餐后，参观游览周生如故拍摄地【青龙寺遗址】（游览约90分钟）始建隋朝，唐朝皇家护国寺庙，中国佛教密宗祖寺，宋朝被废毁殿宇遗址埋没于地底，遗址内有600多株樱花【樱花花期：预估3月15--4月15日期间，（花期是根据历年预估，受气温气候雨水影响可能会有偏差，具体以景区开花为准，不接受关于个人觉得花开得不好等投诉，敬请谅解）】
                <w:br/>
                而后游览中国现存规模大、保存完整的古代城恒【登明城墙】（上城墙，游览约60分钟）【温馨提示】：您当日可选择舒适休闲的穿着，方便您更舒服的游玩，触摸历史，感受古城的风韵和岁月的沧桑。
                <w:br/>
                中午前往【永兴坊-小吃街】园区分为关中巷、陕南街、陕北里、手工作坊、非遗民俗街、107街、非遗文创街、福街等八个街区，汇聚了陕西11地市，107区县的文化“精粹”。主要以仿古“坊、肆”建筑群、牌楼、休闲绿化广场、内街、井房形式建造，再现了古长安城的街坊式形态和历史生活气息，以及传统民俗生活空间。
                <w:br/>
                下午赠送前往：西安千古情景区+赠送西安必看的演绎《西安千古情》贵宾席 。
                <w:br/>
                （温馨提示：千古情表演导游有权根据预定场次灵活安排，赠送项目不参加费用不退，如因景区限流或者景区关闭则安排《驼铃传奇》或《1212》或《永生的军团》普通席或《大唐女皇》普通席）
                <w:br/>
                <w:br/>
                下午安排汉服换装体验 (店内可自行升级精美装造，按需自理，赠送项目自愿放弃不退费)；
                <w:br/>
                而后前往打卡网红胜地【长安十二时辰】（如遇景区关闭或限流等情况下更换为【大唐芙蓉园景区】）以唐市井文化为源点，以网剧《长安十二时辰》IP为主题，以沉浸式体验为核心，在建筑、软装、钱币、人物、服装、语言、音乐、故事等领域进行全唐化包装，同时围绕深度沉浸式故事体验，设置配套的餐饮、文创、演艺等业态内容，整体打造集全唐空间游玩、唐风市井体验、主题沉浸互动、唐乐歌舞演艺、文化社交休闲等为一体的全唐市井文化体验地。
                <w:br/>
                后乘车至【大唐不夜城夜游】首批全国示范步行街.中国十大高品位文化步行街.大唐不夜城是西安夜晚游玩的最美地，每当夜幕降临，华灯全部点亮的时候，这条长达1500米左右的步行街通过9个主题的展区向游人敞开怀抱，在其中不仅能感受到盛世的唐朝局面，同时也能将历史人物贯穿其中，会让你犹如踏入盛世的唐朝的错觉。富丽堂皇的灯光映衬下，呈现出来的世界一片华彩，受到震撼最大的一定不是眼睛，而是内心。之后返回酒店休息。
                <w:br/>
                <w:br/>
                温馨提示：
                <w:br/>
                钟鼓楼广场+回民街+大唐不夜城+永兴坊 属于开放性景点，主要以自由活动为主，司机、导游不陪同游览。因市中心交通特殊性，司机根据情况就近停车。
                <w:br/>
                交通：旅游车
                <w:br/>
                景点：青龙寺、明城墙、永兴坊小吃街、西安千古情、长安十二时辰、大唐不夜城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西安指定酒店（城墙内4钻）：城市富森酒店、格林东方五路口店、丽怡酒店、坤逸时光酒店（钟楼店）或不低于以上标准酒店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兵马俑-大秦帝国-华清宫
                <w:br/>
                早餐后，前往参观世界第八大奇迹之一的【深度游秦始皇兵马俑博物馆：兵马俑坑1/2/3号坑】（游览约2.5小时，赠送耳麦讲解）
                <w:br/>
                赠送观看价值238元【大秦帝国】演绎（游览约60分钟）备注：如遇到大秦帝国景区未开情况下更换为《秦俑情》演出，取消射箭和AI换脸，无差价可退）大秦能够一统六国离不开其强大的兵力，而在兵马俑博物馆二号坑中，中间那几列兵俑则是秦国最为精英的特种部队——铁鹰锐士。铁鹰锐士由上将军司马错创立，“十万秦卒出三千锐士”，此演艺便是以铁鹰锐士为引，为大家展示大秦帝国。观看结束后可体验制作兵马俑的过程和射箭，以及体验AI换脸找到千年前的自己！
                <w:br/>
                下午游览位于骊山脚下的唐代皇家避暑行宫——【华清宫（华清池+骊山）】（游览约1.5小时，赠送景区耳麦，景区交通20元自理，骊山索道60元自理），国家首批5A级旅游景区，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w:br/>
                【温馨提示】
                <w:br/>
                1、秦始皇兵马俑博物馆和华清宫 内设景区购物场所，非旅行社协议购物店，您可自由进出，如购物请谨慎！
                <w:br/>
                2、行程不含秦始皇兵马俑博物馆景区电瓶车（5元/人），建议步行进入景区，如需敬请自理
                <w:br/>
                3、华清宫景区由华清宫和骊山景区组成，参观完华清宫景区后可视体力情况选择骊山的游览。
                <w:br/>
                4、行程不含华清宫景区电瓶车（20元/人），不含骊山往返索道（60元/人），如需敬请自理，均为选择消费项目。
                <w:br/>
                5、骊山可能会因天气原因等关闭，有华清宫可以游览但骊山关闭的情况，骊山无安排其他替换景点，敬请谅解。
                <w:br/>
                6、赠送秦始皇兵马俑博物馆+华清宫耳麦（可使用，不可带走）。
                <w:br/>
                交通：旅游车
                <w:br/>
                景点：兵马俑、华清宫、大秦帝国
                <w:br/>
                自费项：不含秦始皇兵马俑博物馆景区电瓶车（5元/人）、华清宫景区交通20元自理，骊山索道60元自理，选择性消费项目
                <w:br/>
              </w:t>
            </w:r>
          </w:p>
        </w:tc>
        <w:tc>
          <w:tcPr/>
          <w:p>
            <w:pPr>
              <w:pStyle w:val="indent"/>
            </w:pPr>
            <w:r>
              <w:rPr>
                <w:rFonts w:ascii="宋体" w:hAnsi="宋体" w:eastAsia="宋体" w:cs="宋体"/>
                <w:color w:val="000000"/>
                <w:sz w:val="20"/>
                <w:szCs w:val="20"/>
              </w:rPr>
              <w:t xml:space="preserve">早餐：酒店含早，如放弃不用费用不退     午餐：大秦盛世六合宴     晚餐：X   </w:t>
            </w:r>
          </w:p>
        </w:tc>
        <w:tc>
          <w:tcPr/>
          <w:p>
            <w:pPr>
              <w:pStyle w:val="indent"/>
            </w:pPr>
            <w:r>
              <w:rPr>
                <w:rFonts w:ascii="宋体" w:hAnsi="宋体" w:eastAsia="宋体" w:cs="宋体"/>
                <w:color w:val="000000"/>
                <w:sz w:val="20"/>
                <w:szCs w:val="20"/>
              </w:rPr>
              <w:t xml:space="preserve">西安指定酒店（城墙内4钻）：城市富森酒店、格林东方五路口店、丽怡酒店、坤逸时光酒店（钟楼店）或不低于以上标准酒店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西安-广州（飞行约2.5小时）
                <w:br/>
                早餐后，前往【大慈恩寺+大雁塔】(参观约1.5小时，不含登塔，登塔费用自理)，矗立一座穿越了1300多年风雨的时空坐标一-大雁塔。这里不仅是西安的标志，更是一本立体的史书，等待着您来翻阅。大慈恩寺，始建于唐代，由玄奘法师督造，曾是保存佛经、佛像与舍利的圣地。大雁塔高约64米，您不仅能触摸到唐代砖石的温度，更能俯瞰整座西安城的古今交汇。这里曾是唐代学子“雁塔题名”的荣耀之地，如今，它依然静静地诉说着玄奘西行的壮举与盛唐的繁华。您可以在寺院内感受梵音缭绕，探访佛舍利与玄奘顶骨舍利，沉浸于深厚的佛教文化之中!
                <w:br/>
                参观【西安博物院】+小雁塔（游览约60分钟，含耳麦），位于小雁塔景区内，博物院收藏了西安各个历史时期的文物13万件，其中拥有三级以上珍贵文物14400多件。
                <w:br/>
                后继续前往西安市中心地标建筑—，游览【钟鼓楼广场+回民小吃街】在这里可以品尝到陕西各种小吃。
                <w:br/>
                而后根据航班时间约定送机，结束全部旅程。
                <w:br/>
                <w:br/>
                温馨提示：
                <w:br/>
                1、钟鼓楼广场+回民街+大唐不夜城，大雁塔北广场属于开放性景点，主要以自由活动为主，司机、导游不陪同游览。
                <w:br/>
                2、回民街+大唐不夜城 属于小吃街类型，有很多售卖小吃等场所，可自由自费品尝陕西美食。
                <w:br/>
                3、钟鼓楼广场+回民街+大唐不夜城+大雁塔北广场，因市中心交通特殊性，司机根据情况就近停车。
                <w:br/>
                <w:br/>
                备注：
                <w:br/>
                1、因航空公司或天气的原因，飞机延误或取消航班导致的延住酒店、用餐、交通等费用问题，需客人自理。
                <w:br/>
                2、以上行程游览顺序仅供参考，如遇旅游旺季景区景点关闭、堵车、餐厅拥挤排队、高速堵车、天气、航班延误等特殊情况时，当团导游会根据实际情况适当调整行程游览顺序及时间，请游客理解并予以配合！
                <w:br/>
                3、如因景区通知关闭、景区限流或不可抗力原因无法游览此景点，导游有权协商更换景点或调整行程顺序。
                <w:br/>
                4、送团司机会提前一天联系您，飞机提前3小时送，请您注意留意手机短信或电话。
                <w:br/>
                5、航班信息：西安-广州MU2311/19:30、MU6956/22:30、ZH9224/22:00、CZ3204/21:00，不得指定航班，最终航班以实际出票为准。3月底换季后航班以实际出票为准。
                <w:br/>
                交通：旅游车+飞机
                <w:br/>
                景点：大慈恩寺、大雁塔外观、西安博物院+小雁塔外观、钟鼓楼广场、回民街
                <w:br/>
                自费项：大雁塔登塔费用自理，选择性消费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建设双人间（网评4钻）。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1正餐，早餐为酒店赠送（不用不退），常规正餐30元/人，正餐八菜一汤（如人数不足10人，则菜品数量相应减少；当地特色美食，地道陕味体验；行程中备注不含用餐敬请自理，如因自身原因放弃用餐，则餐费不退） 。 此产品是打包价，所有餐食如自动放弃，款项恕不退还。餐饮风味、用餐条件 与广东有一定的差异，大家应有心理准备。
                <w:br/>
                4、用车：全程正规营运手续空调旅游车（根据人数用车，保证每人一个正座，30座以下无行李箱）；
                <w:br/>
                5、导游：当地优秀持证导游服务（不排除部分景区为景区讲解员讲解服务）；接送机场、火车站和自由活动无导游服务；6人起安排优秀正规持证导游+单独司机服务；5人以下（含5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7、儿童：2-11周岁且1.2米以下（包含：机票、正餐、车位、导游服务），其他不含：（不含床位以及床位早、景点门票、西安千古情，大秦帝国，产生费用请自付景区或酒店等）
                <w:br/>
                8、购物点：无
                <w:br/>
                温馨提示：行程中途经的休息站、加油站、公共卫生间等地停留仅供休息和方便之用， 公园、博物馆、展览馆、体验馆、制作工场附设商品销售为景区设施，仅供了解当地 特色文化之用，西安大部分景点均自设有购物商场（如兵马俑、大慈恩寺等景区），游客购物为个人自主行为，以上均不属于我社指定购物店，游客因购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7、12岁以下儿童不含：床位以及床位早、景点门票、西安千古情，大秦帝国-铁鹰锐士 ，产生费用请自付景区或酒店等。超高儿童现场补门票以景区规定金额为准，非团队政策有可能高于儿童门票价格请知悉。
                <w:br/>
                9、娱乐项目：部分景区不含电瓶车，游客可选择乘坐电瓶车或徒步游览，不影响正常的游览参观。
                <w:br/>
                不含兵马俑铜车马电瓶车5元/人（根据需要自愿选择）
                <w:br/>
                不含华清宫景区电瓶车20 元/人（根据需要自愿选择）
                <w:br/>
                骊山往返索道 【12月1日-2月28日淡季往返索道40元/人；3月1日-11月30日旺季往返索道往返60 元/人】（根据需要自愿选择）
                <w:br/>
                以上均为景区里的小交通费用，不属于自费项目，客人知悉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6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2026-03-26T18:24:53+08:00</dcterms:created>
  <dcterms:modified xsi:type="dcterms:W3CDTF">2026-03-26T18:24:53+08:00</dcterms:modified>
</cp:coreProperties>
</file>

<file path=docProps/custom.xml><?xml version="1.0" encoding="utf-8"?>
<Properties xmlns="http://schemas.openxmlformats.org/officeDocument/2006/custom-properties" xmlns:vt="http://schemas.openxmlformats.org/officeDocument/2006/docPropsVTypes"/>
</file>